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1CE2" w14:textId="77777777" w:rsidR="00000000"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 xml:space="preserve">List for support with finances and benefits for patients. </w:t>
      </w:r>
    </w:p>
    <w:p w14:paraId="3E16CBD0" w14:textId="77777777" w:rsidR="004C6434" w:rsidRPr="004C6434" w:rsidRDefault="004C6434" w:rsidP="004C6434">
      <w:pPr>
        <w:jc w:val="center"/>
        <w:rPr>
          <w:rFonts w:ascii="Arial" w:hAnsi="Arial" w:cs="Arial"/>
          <w:b/>
          <w:sz w:val="24"/>
          <w:szCs w:val="24"/>
          <w:u w:val="single"/>
        </w:rPr>
      </w:pPr>
    </w:p>
    <w:tbl>
      <w:tblPr>
        <w:tblStyle w:val="TableGrid"/>
        <w:tblW w:w="0" w:type="auto"/>
        <w:tblLook w:val="04A0" w:firstRow="1" w:lastRow="0" w:firstColumn="1" w:lastColumn="0" w:noHBand="0" w:noVBand="1"/>
      </w:tblPr>
      <w:tblGrid>
        <w:gridCol w:w="1703"/>
        <w:gridCol w:w="7313"/>
      </w:tblGrid>
      <w:tr w:rsidR="004C6434" w:rsidRPr="004C6434" w14:paraId="7040AF66" w14:textId="77777777" w:rsidTr="003F2F38">
        <w:tc>
          <w:tcPr>
            <w:tcW w:w="1703" w:type="dxa"/>
          </w:tcPr>
          <w:p w14:paraId="0B95CFDF" w14:textId="77777777" w:rsidR="004C6434" w:rsidRPr="004C6434" w:rsidRDefault="004C6434" w:rsidP="004C6434">
            <w:pPr>
              <w:rPr>
                <w:rFonts w:ascii="Arial" w:hAnsi="Arial" w:cs="Arial"/>
                <w:color w:val="000000"/>
                <w:sz w:val="24"/>
                <w:szCs w:val="24"/>
              </w:rPr>
            </w:pPr>
            <w:r w:rsidRPr="004C6434">
              <w:rPr>
                <w:rFonts w:ascii="Arial" w:hAnsi="Arial" w:cs="Arial"/>
                <w:color w:val="000000"/>
                <w:sz w:val="24"/>
                <w:szCs w:val="24"/>
              </w:rPr>
              <w:t>NEA national energy action or benefits help and look at saving money on utilities</w:t>
            </w:r>
          </w:p>
          <w:p w14:paraId="0D54584F" w14:textId="77777777" w:rsidR="004C6434" w:rsidRPr="004C6434" w:rsidRDefault="004C6434" w:rsidP="004C6434">
            <w:pPr>
              <w:jc w:val="center"/>
              <w:rPr>
                <w:rFonts w:ascii="Arial" w:hAnsi="Arial" w:cs="Arial"/>
                <w:b/>
                <w:sz w:val="24"/>
                <w:szCs w:val="24"/>
                <w:u w:val="single"/>
              </w:rPr>
            </w:pPr>
          </w:p>
        </w:tc>
        <w:tc>
          <w:tcPr>
            <w:tcW w:w="7313" w:type="dxa"/>
          </w:tcPr>
          <w:p w14:paraId="77CC8E4F" w14:textId="77777777" w:rsidR="004C6434" w:rsidRPr="004C6434" w:rsidRDefault="00000000" w:rsidP="004C6434">
            <w:pPr>
              <w:shd w:val="clear" w:color="auto" w:fill="FFFFFF"/>
              <w:rPr>
                <w:rFonts w:ascii="Arial" w:eastAsia="Times New Roman" w:hAnsi="Arial" w:cs="Arial"/>
                <w:color w:val="000000"/>
                <w:sz w:val="24"/>
                <w:szCs w:val="24"/>
                <w:lang w:eastAsia="en-GB"/>
              </w:rPr>
            </w:pPr>
            <w:hyperlink r:id="rId7" w:history="1">
              <w:r w:rsidR="004C6434" w:rsidRPr="004C6434">
                <w:rPr>
                  <w:rFonts w:ascii="Arial" w:eastAsia="Times New Roman" w:hAnsi="Arial" w:cs="Arial"/>
                  <w:color w:val="0563C1"/>
                  <w:sz w:val="24"/>
                  <w:szCs w:val="24"/>
                  <w:u w:val="single"/>
                  <w:shd w:val="clear" w:color="auto" w:fill="FFFFFF"/>
                  <w:lang w:eastAsia="en-GB"/>
                </w:rPr>
                <w:t>Warm and Safe Homes Advice - National Energy Action (NEA)</w:t>
              </w:r>
            </w:hyperlink>
          </w:p>
          <w:p w14:paraId="7D7C7511" w14:textId="77777777" w:rsidR="004C6434" w:rsidRPr="004C6434" w:rsidRDefault="004C6434" w:rsidP="004C6434">
            <w:pPr>
              <w:shd w:val="clear" w:color="auto" w:fill="FFFFFF"/>
              <w:rPr>
                <w:rFonts w:ascii="Arial" w:eastAsia="Times New Roman" w:hAnsi="Arial" w:cs="Arial"/>
                <w:color w:val="000000"/>
                <w:sz w:val="24"/>
                <w:szCs w:val="24"/>
                <w:lang w:eastAsia="en-GB"/>
              </w:rPr>
            </w:pPr>
          </w:p>
          <w:p w14:paraId="2AA3FD7F" w14:textId="77777777" w:rsidR="004C6434" w:rsidRPr="004C6434" w:rsidRDefault="004C6434" w:rsidP="004C6434">
            <w:pPr>
              <w:jc w:val="center"/>
              <w:rPr>
                <w:rFonts w:ascii="Arial" w:hAnsi="Arial" w:cs="Arial"/>
                <w:b/>
                <w:sz w:val="24"/>
                <w:szCs w:val="24"/>
                <w:u w:val="single"/>
              </w:rPr>
            </w:pPr>
          </w:p>
        </w:tc>
      </w:tr>
      <w:tr w:rsidR="004C6434" w:rsidRPr="004C6434" w14:paraId="787EB6A8" w14:textId="77777777" w:rsidTr="003F2F38">
        <w:tc>
          <w:tcPr>
            <w:tcW w:w="1703" w:type="dxa"/>
          </w:tcPr>
          <w:p w14:paraId="7C95DA15" w14:textId="77777777" w:rsidR="004C6434" w:rsidRPr="004C6434" w:rsidRDefault="004C6434" w:rsidP="004C6434">
            <w:pPr>
              <w:rPr>
                <w:rFonts w:ascii="Arial" w:hAnsi="Arial" w:cs="Arial"/>
                <w:color w:val="000000"/>
                <w:sz w:val="24"/>
                <w:szCs w:val="24"/>
              </w:rPr>
            </w:pPr>
            <w:r w:rsidRPr="004C6434">
              <w:rPr>
                <w:rFonts w:ascii="Arial" w:hAnsi="Arial" w:cs="Arial"/>
                <w:color w:val="000000"/>
                <w:sz w:val="24"/>
                <w:szCs w:val="24"/>
              </w:rPr>
              <w:t>WASH line (warm and safe homes) for benefits help and look at saving money on utilities</w:t>
            </w:r>
          </w:p>
          <w:p w14:paraId="1BDC458D" w14:textId="77777777" w:rsidR="004C6434" w:rsidRPr="004C6434" w:rsidRDefault="004C6434" w:rsidP="004C6434">
            <w:pPr>
              <w:jc w:val="center"/>
              <w:rPr>
                <w:rFonts w:ascii="Arial" w:hAnsi="Arial" w:cs="Arial"/>
                <w:b/>
                <w:sz w:val="24"/>
                <w:szCs w:val="24"/>
                <w:u w:val="single"/>
              </w:rPr>
            </w:pPr>
          </w:p>
        </w:tc>
        <w:tc>
          <w:tcPr>
            <w:tcW w:w="7313" w:type="dxa"/>
          </w:tcPr>
          <w:p w14:paraId="6C64F7AE" w14:textId="77777777" w:rsidR="004C6434" w:rsidRPr="004C6434" w:rsidRDefault="004C6434" w:rsidP="004C6434">
            <w:pPr>
              <w:jc w:val="center"/>
              <w:rPr>
                <w:rFonts w:ascii="Arial" w:hAnsi="Arial" w:cs="Arial"/>
                <w:b/>
                <w:sz w:val="24"/>
                <w:szCs w:val="24"/>
                <w:u w:val="single"/>
              </w:rPr>
            </w:pPr>
            <w:r w:rsidRPr="004C6434">
              <w:rPr>
                <w:rFonts w:ascii="Arial" w:hAnsi="Arial" w:cs="Arial"/>
                <w:color w:val="000000"/>
                <w:sz w:val="24"/>
                <w:szCs w:val="24"/>
              </w:rPr>
              <w:t>0800 304 7159 </w:t>
            </w:r>
          </w:p>
        </w:tc>
      </w:tr>
      <w:tr w:rsidR="004C6434" w:rsidRPr="004C6434" w14:paraId="2A500ABD" w14:textId="77777777" w:rsidTr="003F2F38">
        <w:tc>
          <w:tcPr>
            <w:tcW w:w="1703" w:type="dxa"/>
          </w:tcPr>
          <w:p w14:paraId="30325354" w14:textId="77777777" w:rsidR="004C6434" w:rsidRPr="004C6434" w:rsidRDefault="004C6434" w:rsidP="004C6434">
            <w:pPr>
              <w:jc w:val="center"/>
              <w:rPr>
                <w:rFonts w:ascii="Arial" w:hAnsi="Arial" w:cs="Arial"/>
                <w:sz w:val="24"/>
                <w:szCs w:val="24"/>
              </w:rPr>
            </w:pPr>
            <w:r w:rsidRPr="004C6434">
              <w:rPr>
                <w:rFonts w:ascii="Arial" w:hAnsi="Arial" w:cs="Arial"/>
                <w:sz w:val="24"/>
                <w:szCs w:val="24"/>
              </w:rPr>
              <w:t xml:space="preserve">Affordable foods social supermarket </w:t>
            </w:r>
          </w:p>
        </w:tc>
        <w:tc>
          <w:tcPr>
            <w:tcW w:w="7313" w:type="dxa"/>
          </w:tcPr>
          <w:p w14:paraId="15B38094" w14:textId="77777777" w:rsidR="004C6434" w:rsidRPr="004C6434" w:rsidRDefault="004C6434" w:rsidP="004C6434">
            <w:pPr>
              <w:jc w:val="center"/>
              <w:rPr>
                <w:rFonts w:ascii="Arial" w:hAnsi="Arial" w:cs="Arial"/>
                <w:sz w:val="24"/>
                <w:szCs w:val="24"/>
              </w:rPr>
            </w:pPr>
            <w:r w:rsidRPr="004C6434">
              <w:rPr>
                <w:rFonts w:ascii="Arial" w:hAnsi="Arial" w:cs="Arial"/>
                <w:sz w:val="24"/>
                <w:szCs w:val="24"/>
              </w:rPr>
              <w:t>77-81 Meaford Drive, Blurton.</w:t>
            </w:r>
          </w:p>
          <w:p w14:paraId="2258770C" w14:textId="77777777" w:rsidR="004C6434" w:rsidRDefault="004C6434" w:rsidP="004C6434">
            <w:pPr>
              <w:jc w:val="center"/>
              <w:rPr>
                <w:rFonts w:ascii="Arial" w:eastAsia="Times New Roman" w:hAnsi="Arial" w:cs="Arial"/>
                <w:color w:val="000000"/>
                <w:sz w:val="24"/>
                <w:szCs w:val="24"/>
                <w:lang w:eastAsia="en-GB"/>
              </w:rPr>
            </w:pPr>
            <w:r w:rsidRPr="004C6434">
              <w:rPr>
                <w:rFonts w:ascii="Arial" w:hAnsi="Arial" w:cs="Arial"/>
                <w:sz w:val="24"/>
                <w:szCs w:val="24"/>
              </w:rPr>
              <w:t xml:space="preserve">Rob Littler, Locality Connector on 07557 849573 </w:t>
            </w:r>
            <w:hyperlink r:id="rId8" w:history="1">
              <w:r w:rsidRPr="004C6434">
                <w:rPr>
                  <w:rFonts w:ascii="Arial" w:eastAsia="Times New Roman" w:hAnsi="Arial" w:cs="Arial"/>
                  <w:color w:val="0563C1"/>
                  <w:sz w:val="24"/>
                  <w:szCs w:val="24"/>
                  <w:u w:val="single"/>
                  <w:lang w:eastAsia="en-GB"/>
                </w:rPr>
                <w:t>HOME - Affordable Food Stoke</w:t>
              </w:r>
            </w:hyperlink>
            <w:r w:rsidRPr="004C6434">
              <w:rPr>
                <w:rFonts w:ascii="Arial" w:eastAsia="Times New Roman" w:hAnsi="Arial" w:cs="Arial"/>
                <w:color w:val="000000"/>
                <w:sz w:val="24"/>
                <w:szCs w:val="24"/>
                <w:lang w:eastAsia="en-GB"/>
              </w:rPr>
              <w:t> </w:t>
            </w:r>
          </w:p>
          <w:p w14:paraId="36DBD390" w14:textId="77777777" w:rsidR="004C6434" w:rsidRPr="004C6434" w:rsidRDefault="004C6434" w:rsidP="004C6434">
            <w:pPr>
              <w:jc w:val="center"/>
              <w:rPr>
                <w:rFonts w:ascii="Arial" w:hAnsi="Arial" w:cs="Arial"/>
                <w:b/>
                <w:sz w:val="24"/>
                <w:szCs w:val="24"/>
                <w:u w:val="single"/>
              </w:rPr>
            </w:pPr>
          </w:p>
        </w:tc>
      </w:tr>
      <w:tr w:rsidR="004C6434" w:rsidRPr="004C6434" w14:paraId="76FB78DF" w14:textId="77777777" w:rsidTr="003F2F38">
        <w:tc>
          <w:tcPr>
            <w:tcW w:w="1703" w:type="dxa"/>
          </w:tcPr>
          <w:p w14:paraId="5BB8BCD1" w14:textId="77777777" w:rsidR="004C6434" w:rsidRPr="004C6434" w:rsidRDefault="004C6434" w:rsidP="004C6434">
            <w:pPr>
              <w:jc w:val="center"/>
              <w:rPr>
                <w:rFonts w:ascii="Arial" w:hAnsi="Arial" w:cs="Arial"/>
                <w:sz w:val="24"/>
                <w:szCs w:val="24"/>
              </w:rPr>
            </w:pPr>
            <w:r w:rsidRPr="004C6434">
              <w:rPr>
                <w:rFonts w:ascii="Arial" w:hAnsi="Arial" w:cs="Arial"/>
                <w:sz w:val="24"/>
                <w:szCs w:val="24"/>
              </w:rPr>
              <w:t xml:space="preserve">Staffordshire Moorlands cost of living information </w:t>
            </w:r>
          </w:p>
        </w:tc>
        <w:tc>
          <w:tcPr>
            <w:tcW w:w="7313" w:type="dxa"/>
          </w:tcPr>
          <w:p w14:paraId="593074B1" w14:textId="77777777" w:rsidR="004C6434" w:rsidRPr="004C6434" w:rsidRDefault="00000000" w:rsidP="004C6434">
            <w:pPr>
              <w:rPr>
                <w:rFonts w:ascii="Arial" w:eastAsia="Times New Roman" w:hAnsi="Arial" w:cs="Arial"/>
                <w:color w:val="000000"/>
                <w:sz w:val="24"/>
                <w:szCs w:val="24"/>
                <w:lang w:eastAsia="en-GB"/>
              </w:rPr>
            </w:pPr>
            <w:hyperlink r:id="rId9" w:history="1">
              <w:r w:rsidR="004C6434" w:rsidRPr="004C6434">
                <w:rPr>
                  <w:rFonts w:ascii="Arial" w:eastAsia="Times New Roman" w:hAnsi="Arial" w:cs="Arial"/>
                  <w:color w:val="0000FF"/>
                  <w:sz w:val="24"/>
                  <w:szCs w:val="24"/>
                  <w:u w:val="single"/>
                  <w:lang w:eastAsia="en-GB"/>
                </w:rPr>
                <w:t>https://www.staffsmoorlands.gov.uk/CostOfLivingHub</w:t>
              </w:r>
            </w:hyperlink>
          </w:p>
          <w:p w14:paraId="32F9912E" w14:textId="77777777" w:rsidR="004C6434" w:rsidRPr="004C6434" w:rsidRDefault="00000000" w:rsidP="004C6434">
            <w:pPr>
              <w:jc w:val="center"/>
              <w:rPr>
                <w:rFonts w:ascii="Arial" w:hAnsi="Arial" w:cs="Arial"/>
                <w:color w:val="0563C1"/>
                <w:sz w:val="24"/>
                <w:szCs w:val="24"/>
                <w:u w:val="single"/>
                <w:lang w:eastAsia="en-GB"/>
              </w:rPr>
            </w:pPr>
            <w:hyperlink r:id="rId10" w:history="1">
              <w:r w:rsidR="004C6434" w:rsidRPr="004C6434">
                <w:rPr>
                  <w:rFonts w:ascii="Arial" w:hAnsi="Arial" w:cs="Arial"/>
                  <w:color w:val="0563C1"/>
                  <w:sz w:val="24"/>
                  <w:szCs w:val="24"/>
                  <w:u w:val="single"/>
                  <w:lang w:eastAsia="en-GB"/>
                </w:rPr>
                <w:t>Help for Households toolkit</w:t>
              </w:r>
            </w:hyperlink>
          </w:p>
          <w:p w14:paraId="2B435440" w14:textId="77777777" w:rsidR="004C6434" w:rsidRPr="004C6434" w:rsidRDefault="00000000" w:rsidP="004C6434">
            <w:pPr>
              <w:rPr>
                <w:rFonts w:ascii="Arial" w:eastAsia="Times New Roman" w:hAnsi="Arial" w:cs="Arial"/>
                <w:color w:val="0563C1"/>
                <w:sz w:val="24"/>
                <w:szCs w:val="24"/>
                <w:u w:val="single"/>
                <w:lang w:eastAsia="en-GB"/>
              </w:rPr>
            </w:pPr>
            <w:hyperlink r:id="rId11" w:history="1">
              <w:r w:rsidR="004C6434" w:rsidRPr="004C6434">
                <w:rPr>
                  <w:rFonts w:ascii="Arial" w:eastAsia="Times New Roman" w:hAnsi="Arial" w:cs="Arial"/>
                  <w:color w:val="0563C1"/>
                  <w:sz w:val="24"/>
                  <w:szCs w:val="24"/>
                  <w:u w:val="single"/>
                  <w:lang w:eastAsia="en-GB"/>
                </w:rPr>
                <w:t>Staffordshire Warm Home Fund - Staffordshire Moorlands District Council (staffsmoorlands.gov.uk)</w:t>
              </w:r>
            </w:hyperlink>
          </w:p>
          <w:p w14:paraId="5103DA1D" w14:textId="77777777" w:rsidR="004C6434" w:rsidRPr="004C6434" w:rsidRDefault="004C6434" w:rsidP="004C6434">
            <w:pPr>
              <w:rPr>
                <w:rFonts w:ascii="Arial" w:eastAsia="Times New Roman" w:hAnsi="Arial" w:cs="Arial"/>
                <w:color w:val="0563C1"/>
                <w:sz w:val="24"/>
                <w:szCs w:val="24"/>
                <w:u w:val="single"/>
                <w:lang w:eastAsia="en-GB"/>
              </w:rPr>
            </w:pPr>
            <w:r w:rsidRPr="004C6434">
              <w:rPr>
                <w:rFonts w:ascii="Arial" w:eastAsia="Times New Roman" w:hAnsi="Arial" w:cs="Arial"/>
                <w:color w:val="0563C1"/>
                <w:sz w:val="24"/>
                <w:szCs w:val="24"/>
                <w:u w:val="single"/>
                <w:lang w:eastAsia="en-GB"/>
              </w:rPr>
              <w:t xml:space="preserve">Free boiler grant scheme </w:t>
            </w:r>
          </w:p>
          <w:p w14:paraId="1BD37396" w14:textId="77777777" w:rsidR="004C6434" w:rsidRPr="004C6434" w:rsidRDefault="004C6434" w:rsidP="004C6434">
            <w:pPr>
              <w:rPr>
                <w:rFonts w:ascii="Arial" w:hAnsi="Arial" w:cs="Arial"/>
                <w:sz w:val="24"/>
                <w:szCs w:val="24"/>
              </w:rPr>
            </w:pPr>
            <w:r w:rsidRPr="004C6434">
              <w:rPr>
                <w:rFonts w:ascii="Arial" w:hAnsi="Arial" w:cs="Arial"/>
                <w:sz w:val="24"/>
                <w:szCs w:val="24"/>
              </w:rPr>
              <w:t xml:space="preserve">.Gov website Advice on a range of matters </w:t>
            </w:r>
            <w:hyperlink r:id="rId12" w:history="1">
              <w:r w:rsidRPr="004C6434">
                <w:rPr>
                  <w:rStyle w:val="Hyperlink"/>
                  <w:rFonts w:ascii="Arial" w:hAnsi="Arial" w:cs="Arial"/>
                  <w:sz w:val="24"/>
                  <w:szCs w:val="24"/>
                </w:rPr>
                <w:t>www.gov.uk</w:t>
              </w:r>
            </w:hyperlink>
            <w:r w:rsidRPr="004C6434">
              <w:rPr>
                <w:rFonts w:ascii="Arial" w:hAnsi="Arial" w:cs="Arial"/>
                <w:sz w:val="24"/>
                <w:szCs w:val="24"/>
              </w:rPr>
              <w:t>.</w:t>
            </w:r>
          </w:p>
          <w:p w14:paraId="1A060E4C" w14:textId="77777777" w:rsidR="004C6434" w:rsidRPr="004C6434" w:rsidRDefault="004C6434" w:rsidP="004C6434">
            <w:pPr>
              <w:rPr>
                <w:rFonts w:ascii="Arial" w:eastAsia="Times New Roman" w:hAnsi="Arial" w:cs="Arial"/>
                <w:sz w:val="24"/>
                <w:szCs w:val="24"/>
                <w:lang w:eastAsia="en-GB"/>
              </w:rPr>
            </w:pPr>
          </w:p>
          <w:p w14:paraId="755F340D" w14:textId="77777777" w:rsidR="004C6434" w:rsidRPr="004C6434" w:rsidRDefault="004C6434" w:rsidP="004C6434">
            <w:pPr>
              <w:rPr>
                <w:rFonts w:ascii="Arial" w:hAnsi="Arial" w:cs="Arial"/>
                <w:sz w:val="24"/>
                <w:szCs w:val="24"/>
              </w:rPr>
            </w:pPr>
            <w:r w:rsidRPr="004C6434">
              <w:rPr>
                <w:rFonts w:ascii="Arial" w:hAnsi="Arial" w:cs="Arial"/>
                <w:sz w:val="24"/>
                <w:szCs w:val="24"/>
              </w:rPr>
              <w:t xml:space="preserve">General enquiries: 0300 111 8000 www.staffordshire.gov.uk </w:t>
            </w:r>
            <w:hyperlink r:id="rId13" w:history="1">
              <w:r w:rsidRPr="004C6434">
                <w:rPr>
                  <w:rStyle w:val="Hyperlink"/>
                  <w:rFonts w:ascii="Arial" w:hAnsi="Arial" w:cs="Arial"/>
                  <w:sz w:val="24"/>
                  <w:szCs w:val="24"/>
                </w:rPr>
                <w:t>contactus@staffordshire.gov.uk</w:t>
              </w:r>
            </w:hyperlink>
            <w:r w:rsidRPr="004C6434">
              <w:rPr>
                <w:rFonts w:ascii="Arial" w:hAnsi="Arial" w:cs="Arial"/>
                <w:sz w:val="24"/>
                <w:szCs w:val="24"/>
              </w:rPr>
              <w:t>.</w:t>
            </w:r>
          </w:p>
          <w:p w14:paraId="605CCAA3" w14:textId="77777777" w:rsidR="004C6434" w:rsidRPr="004C6434" w:rsidRDefault="004C6434" w:rsidP="004C6434">
            <w:pPr>
              <w:rPr>
                <w:rFonts w:ascii="Arial" w:hAnsi="Arial" w:cs="Arial"/>
                <w:sz w:val="24"/>
                <w:szCs w:val="24"/>
              </w:rPr>
            </w:pPr>
          </w:p>
          <w:p w14:paraId="62D6A90D" w14:textId="77777777" w:rsidR="004C6434" w:rsidRPr="004C6434" w:rsidRDefault="004C6434" w:rsidP="004C6434">
            <w:pPr>
              <w:rPr>
                <w:rFonts w:ascii="Arial" w:hAnsi="Arial" w:cs="Arial"/>
                <w:sz w:val="24"/>
                <w:szCs w:val="24"/>
              </w:rPr>
            </w:pPr>
            <w:r w:rsidRPr="004C6434">
              <w:rPr>
                <w:rFonts w:ascii="Arial" w:hAnsi="Arial" w:cs="Arial"/>
                <w:sz w:val="24"/>
                <w:szCs w:val="24"/>
              </w:rPr>
              <w:t xml:space="preserve"> Staffs Housing 01782 744533 www.staffshousing.org.uk hello@staffshousing.org.uk</w:t>
            </w:r>
          </w:p>
          <w:p w14:paraId="60204FC2" w14:textId="77777777" w:rsidR="004C6434" w:rsidRPr="004C6434" w:rsidRDefault="004C6434" w:rsidP="004C6434">
            <w:pPr>
              <w:rPr>
                <w:rFonts w:ascii="Arial" w:hAnsi="Arial" w:cs="Arial"/>
                <w:sz w:val="24"/>
                <w:szCs w:val="24"/>
              </w:rPr>
            </w:pPr>
          </w:p>
          <w:p w14:paraId="52A09EDD" w14:textId="77777777" w:rsidR="004C6434" w:rsidRPr="004C6434" w:rsidRDefault="004C6434" w:rsidP="004C6434">
            <w:pPr>
              <w:rPr>
                <w:rFonts w:ascii="Arial" w:hAnsi="Arial" w:cs="Arial"/>
                <w:b/>
                <w:sz w:val="24"/>
                <w:szCs w:val="24"/>
                <w:u w:val="single"/>
              </w:rPr>
            </w:pPr>
          </w:p>
        </w:tc>
      </w:tr>
      <w:tr w:rsidR="004C6434" w:rsidRPr="004C6434" w14:paraId="66FDC798" w14:textId="77777777" w:rsidTr="003F2F38">
        <w:tc>
          <w:tcPr>
            <w:tcW w:w="1703" w:type="dxa"/>
          </w:tcPr>
          <w:p w14:paraId="2858F521" w14:textId="77777777" w:rsidR="004C6434" w:rsidRPr="004C6434" w:rsidRDefault="004C6434" w:rsidP="004C6434">
            <w:pPr>
              <w:jc w:val="center"/>
              <w:rPr>
                <w:rFonts w:ascii="Arial" w:hAnsi="Arial" w:cs="Arial"/>
                <w:sz w:val="24"/>
                <w:szCs w:val="24"/>
                <w:u w:val="single"/>
              </w:rPr>
            </w:pPr>
            <w:r w:rsidRPr="004C6434">
              <w:rPr>
                <w:rFonts w:ascii="Arial" w:eastAsia="Times New Roman" w:hAnsi="Arial" w:cs="Arial"/>
                <w:bCs/>
                <w:sz w:val="24"/>
                <w:szCs w:val="24"/>
              </w:rPr>
              <w:t>Free Food Vouchers for Pensioners</w:t>
            </w:r>
          </w:p>
        </w:tc>
        <w:tc>
          <w:tcPr>
            <w:tcW w:w="7313" w:type="dxa"/>
          </w:tcPr>
          <w:p w14:paraId="77C0BF0A" w14:textId="77777777" w:rsidR="004C6434" w:rsidRPr="004C6434" w:rsidRDefault="00000000" w:rsidP="004C6434">
            <w:pPr>
              <w:numPr>
                <w:ilvl w:val="0"/>
                <w:numId w:val="1"/>
              </w:numPr>
              <w:rPr>
                <w:rFonts w:ascii="Arial" w:eastAsia="Times New Roman" w:hAnsi="Arial" w:cs="Arial"/>
                <w:sz w:val="24"/>
                <w:szCs w:val="24"/>
              </w:rPr>
            </w:pPr>
            <w:hyperlink r:id="rId14" w:history="1">
              <w:r w:rsidR="004C6434" w:rsidRPr="004C6434">
                <w:rPr>
                  <w:rFonts w:ascii="Arial" w:eastAsia="Times New Roman" w:hAnsi="Arial" w:cs="Arial"/>
                  <w:color w:val="0000FF"/>
                  <w:sz w:val="24"/>
                  <w:szCs w:val="24"/>
                  <w:u w:val="single"/>
                </w:rPr>
                <w:t>https://www.moneysavingexpert.com/news/2022/08/iceland-is-giving-away-free-p30-food-vouchers-to-pensioners-to-h/</w:t>
              </w:r>
            </w:hyperlink>
          </w:p>
          <w:p w14:paraId="386DCA7C" w14:textId="77777777" w:rsidR="004C6434" w:rsidRPr="004C6434" w:rsidRDefault="004C6434" w:rsidP="004C6434">
            <w:pPr>
              <w:jc w:val="center"/>
              <w:rPr>
                <w:rFonts w:ascii="Arial" w:hAnsi="Arial" w:cs="Arial"/>
                <w:b/>
                <w:sz w:val="24"/>
                <w:szCs w:val="24"/>
                <w:u w:val="single"/>
              </w:rPr>
            </w:pPr>
          </w:p>
        </w:tc>
      </w:tr>
      <w:tr w:rsidR="004C6434" w:rsidRPr="004C6434" w14:paraId="5A75CEE4" w14:textId="77777777" w:rsidTr="003F2F38">
        <w:tc>
          <w:tcPr>
            <w:tcW w:w="1703" w:type="dxa"/>
          </w:tcPr>
          <w:p w14:paraId="30DEF62D"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 xml:space="preserve">Household support fund </w:t>
            </w:r>
          </w:p>
        </w:tc>
        <w:tc>
          <w:tcPr>
            <w:tcW w:w="7313" w:type="dxa"/>
          </w:tcPr>
          <w:p w14:paraId="7496DBA9" w14:textId="77777777" w:rsidR="004C6434" w:rsidRPr="004C6434" w:rsidRDefault="00000000" w:rsidP="004C6434">
            <w:pPr>
              <w:rPr>
                <w:rFonts w:ascii="Arial" w:hAnsi="Arial" w:cs="Arial"/>
                <w:b/>
                <w:sz w:val="24"/>
                <w:szCs w:val="24"/>
                <w:u w:val="single"/>
              </w:rPr>
            </w:pPr>
            <w:hyperlink r:id="rId15" w:history="1">
              <w:r w:rsidR="004C6434" w:rsidRPr="004C6434">
                <w:rPr>
                  <w:rFonts w:ascii="Arial" w:hAnsi="Arial" w:cs="Arial"/>
                  <w:color w:val="0000FF"/>
                  <w:sz w:val="24"/>
                  <w:szCs w:val="24"/>
                  <w:u w:val="single"/>
                </w:rPr>
                <w:t>Household support fund - Staffordshire County Council</w:t>
              </w:r>
            </w:hyperlink>
          </w:p>
        </w:tc>
      </w:tr>
      <w:tr w:rsidR="004C6434" w:rsidRPr="004C6434" w14:paraId="0336B0F9" w14:textId="77777777" w:rsidTr="003F2F38">
        <w:tc>
          <w:tcPr>
            <w:tcW w:w="1703" w:type="dxa"/>
          </w:tcPr>
          <w:p w14:paraId="748EDB44"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Citizens advice bureau</w:t>
            </w:r>
          </w:p>
        </w:tc>
        <w:tc>
          <w:tcPr>
            <w:tcW w:w="7313" w:type="dxa"/>
          </w:tcPr>
          <w:p w14:paraId="277EA2C3" w14:textId="77777777" w:rsidR="004C6434" w:rsidRPr="004C6434" w:rsidRDefault="004C6434" w:rsidP="004C6434">
            <w:pPr>
              <w:spacing w:before="100" w:beforeAutospacing="1" w:after="100" w:afterAutospacing="1"/>
              <w:rPr>
                <w:rFonts w:ascii="Arial" w:hAnsi="Arial" w:cs="Arial"/>
                <w:sz w:val="24"/>
                <w:szCs w:val="24"/>
              </w:rPr>
            </w:pPr>
            <w:r w:rsidRPr="004C6434">
              <w:rPr>
                <w:rFonts w:ascii="Arial" w:hAnsi="Arial" w:cs="Arial"/>
                <w:sz w:val="24"/>
                <w:szCs w:val="24"/>
              </w:rPr>
              <w:t xml:space="preserve">Get help with the cost of living If you don’t have enough money to live on, you might be able to get help to afford essentials like bills </w:t>
            </w:r>
            <w:r w:rsidRPr="004C6434">
              <w:rPr>
                <w:rFonts w:ascii="Arial" w:hAnsi="Arial" w:cs="Arial"/>
                <w:sz w:val="24"/>
                <w:szCs w:val="24"/>
              </w:rPr>
              <w:lastRenderedPageBreak/>
              <w:t xml:space="preserve">and food. This includes the Household Support Fund and cost of living payments. </w:t>
            </w:r>
          </w:p>
          <w:p w14:paraId="4036CB69" w14:textId="77777777" w:rsidR="004C6434" w:rsidRPr="004C6434" w:rsidRDefault="004C6434" w:rsidP="004C6434">
            <w:pPr>
              <w:spacing w:before="100" w:beforeAutospacing="1" w:after="100" w:afterAutospacing="1"/>
              <w:rPr>
                <w:rFonts w:ascii="Arial" w:hAnsi="Arial" w:cs="Arial"/>
                <w:sz w:val="24"/>
                <w:szCs w:val="24"/>
              </w:rPr>
            </w:pPr>
            <w:r w:rsidRPr="004C6434">
              <w:rPr>
                <w:rFonts w:ascii="Arial" w:hAnsi="Arial" w:cs="Arial"/>
                <w:sz w:val="24"/>
                <w:szCs w:val="24"/>
              </w:rPr>
              <w:t>Citizensadvice.org.uk Advice line 0800 144 8848 Debt hotline 0800 240 4420 Universal Credit Help to Claim line 0800 144 8444.</w:t>
            </w:r>
          </w:p>
          <w:p w14:paraId="11265A4F" w14:textId="77777777" w:rsidR="004C6434" w:rsidRPr="004C6434" w:rsidRDefault="004C6434" w:rsidP="004C6434">
            <w:pPr>
              <w:spacing w:before="100" w:beforeAutospacing="1" w:after="100" w:afterAutospacing="1"/>
              <w:rPr>
                <w:rFonts w:ascii="Arial" w:hAnsi="Arial" w:cs="Arial"/>
                <w:sz w:val="24"/>
                <w:szCs w:val="24"/>
              </w:rPr>
            </w:pPr>
            <w:r w:rsidRPr="004C6434">
              <w:rPr>
                <w:rFonts w:ascii="Arial" w:hAnsi="Arial" w:cs="Arial"/>
                <w:sz w:val="24"/>
                <w:szCs w:val="24"/>
              </w:rPr>
              <w:t>Cheadle 0808 278 7951 www.citizensadvicecheadle.org.uk/ admin@citizensadvicecheadle.org.uk Leek 0808 27 87 87 5 or 01538 373068 www.citizensadvice.org.uk/local/leek/ advice@leekcab.cabnet.org.u</w:t>
            </w:r>
            <w:r>
              <w:rPr>
                <w:rFonts w:ascii="Arial" w:hAnsi="Arial" w:cs="Arial"/>
                <w:sz w:val="24"/>
                <w:szCs w:val="24"/>
              </w:rPr>
              <w:t>k</w:t>
            </w:r>
          </w:p>
          <w:p w14:paraId="0763300A" w14:textId="77777777" w:rsidR="004C6434" w:rsidRPr="004C6434" w:rsidRDefault="004C6434" w:rsidP="004C6434">
            <w:pPr>
              <w:jc w:val="center"/>
              <w:rPr>
                <w:rFonts w:ascii="Arial" w:hAnsi="Arial" w:cs="Arial"/>
                <w:b/>
                <w:sz w:val="24"/>
                <w:szCs w:val="24"/>
                <w:u w:val="single"/>
              </w:rPr>
            </w:pPr>
          </w:p>
        </w:tc>
      </w:tr>
      <w:tr w:rsidR="004C6434" w:rsidRPr="004C6434" w14:paraId="1ABDD81F" w14:textId="77777777" w:rsidTr="003F2F38">
        <w:tc>
          <w:tcPr>
            <w:tcW w:w="1703" w:type="dxa"/>
          </w:tcPr>
          <w:p w14:paraId="643002EB"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lastRenderedPageBreak/>
              <w:t xml:space="preserve">Turn to us </w:t>
            </w:r>
          </w:p>
        </w:tc>
        <w:tc>
          <w:tcPr>
            <w:tcW w:w="7313" w:type="dxa"/>
          </w:tcPr>
          <w:p w14:paraId="20ECCFA3" w14:textId="77777777" w:rsidR="004C6434" w:rsidRDefault="00000000" w:rsidP="004C6434">
            <w:pPr>
              <w:jc w:val="center"/>
              <w:rPr>
                <w:rFonts w:ascii="Arial" w:hAnsi="Arial" w:cs="Arial"/>
                <w:sz w:val="24"/>
                <w:szCs w:val="24"/>
              </w:rPr>
            </w:pPr>
            <w:hyperlink r:id="rId16" w:history="1">
              <w:r w:rsidR="004C6434" w:rsidRPr="004C6434">
                <w:rPr>
                  <w:rFonts w:ascii="Arial" w:hAnsi="Arial" w:cs="Arial"/>
                  <w:color w:val="0000FF"/>
                  <w:sz w:val="24"/>
                  <w:szCs w:val="24"/>
                  <w:u w:val="single"/>
                </w:rPr>
                <w:t>Fighting UK Poverty - Turn2us</w:t>
              </w:r>
            </w:hyperlink>
          </w:p>
          <w:p w14:paraId="37E657AA" w14:textId="77777777" w:rsidR="004C6434" w:rsidRPr="004C6434" w:rsidRDefault="004C6434" w:rsidP="004C6434">
            <w:pPr>
              <w:jc w:val="center"/>
              <w:rPr>
                <w:rFonts w:ascii="Arial" w:hAnsi="Arial" w:cs="Arial"/>
                <w:b/>
                <w:sz w:val="24"/>
                <w:szCs w:val="24"/>
                <w:u w:val="single"/>
              </w:rPr>
            </w:pPr>
          </w:p>
        </w:tc>
      </w:tr>
      <w:tr w:rsidR="004C6434" w:rsidRPr="004C6434" w14:paraId="499CF52E" w14:textId="77777777" w:rsidTr="003F2F38">
        <w:tc>
          <w:tcPr>
            <w:tcW w:w="1703" w:type="dxa"/>
          </w:tcPr>
          <w:p w14:paraId="0018DC0E"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 xml:space="preserve">Trussell trust Cheadle foodbank </w:t>
            </w:r>
          </w:p>
        </w:tc>
        <w:tc>
          <w:tcPr>
            <w:tcW w:w="7313" w:type="dxa"/>
          </w:tcPr>
          <w:p w14:paraId="54BEC0CE" w14:textId="77777777" w:rsidR="004C6434" w:rsidRPr="004C6434" w:rsidRDefault="004C6434" w:rsidP="004C6434">
            <w:pPr>
              <w:jc w:val="center"/>
              <w:rPr>
                <w:rFonts w:ascii="Arial" w:hAnsi="Arial" w:cs="Arial"/>
                <w:sz w:val="24"/>
                <w:szCs w:val="24"/>
              </w:rPr>
            </w:pPr>
            <w:r w:rsidRPr="004C6434">
              <w:rPr>
                <w:rFonts w:ascii="Arial" w:hAnsi="Arial" w:cs="Arial"/>
                <w:b/>
                <w:sz w:val="24"/>
                <w:szCs w:val="24"/>
                <w:u w:val="single"/>
              </w:rPr>
              <w:t>Cheadle and District Foodbank | Helping Local People in Crisis</w:t>
            </w:r>
            <w:r w:rsidRPr="004C6434">
              <w:rPr>
                <w:rFonts w:ascii="Arial" w:hAnsi="Arial" w:cs="Arial"/>
                <w:sz w:val="24"/>
                <w:szCs w:val="24"/>
              </w:rPr>
              <w:t xml:space="preserve"> </w:t>
            </w:r>
          </w:p>
          <w:p w14:paraId="34F76FC3" w14:textId="77777777" w:rsidR="004C6434" w:rsidRPr="004C6434" w:rsidRDefault="004C6434" w:rsidP="004C6434">
            <w:pPr>
              <w:jc w:val="center"/>
              <w:rPr>
                <w:rFonts w:ascii="Arial" w:hAnsi="Arial" w:cs="Arial"/>
                <w:b/>
                <w:sz w:val="24"/>
                <w:szCs w:val="24"/>
                <w:u w:val="single"/>
              </w:rPr>
            </w:pPr>
            <w:r w:rsidRPr="004C6434">
              <w:rPr>
                <w:rFonts w:ascii="Arial" w:hAnsi="Arial" w:cs="Arial"/>
                <w:sz w:val="24"/>
                <w:szCs w:val="24"/>
              </w:rPr>
              <w:t>Cheadle: 07902 835158 Email: pm@cheadledistrict.foodbank.org.uk Leek: 01538 373289 Email: info@leekdistrict.foodbank.org.uk</w:t>
            </w:r>
          </w:p>
          <w:p w14:paraId="1387538D" w14:textId="77777777" w:rsidR="004C6434" w:rsidRPr="004C6434" w:rsidRDefault="004C6434" w:rsidP="004C6434">
            <w:pPr>
              <w:jc w:val="center"/>
              <w:rPr>
                <w:rFonts w:ascii="Arial" w:hAnsi="Arial" w:cs="Arial"/>
                <w:b/>
                <w:sz w:val="24"/>
                <w:szCs w:val="24"/>
                <w:u w:val="single"/>
              </w:rPr>
            </w:pPr>
          </w:p>
        </w:tc>
      </w:tr>
      <w:tr w:rsidR="004C6434" w:rsidRPr="004C6434" w14:paraId="53D6532B" w14:textId="77777777" w:rsidTr="003F2F38">
        <w:tc>
          <w:tcPr>
            <w:tcW w:w="1703" w:type="dxa"/>
          </w:tcPr>
          <w:p w14:paraId="2576BEF4"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DWP –</w:t>
            </w:r>
          </w:p>
          <w:p w14:paraId="578856EE" w14:textId="77777777" w:rsidR="004C6434" w:rsidRPr="004C6434" w:rsidRDefault="004C6434" w:rsidP="004C6434">
            <w:pPr>
              <w:jc w:val="center"/>
              <w:rPr>
                <w:rFonts w:ascii="Arial" w:hAnsi="Arial" w:cs="Arial"/>
                <w:sz w:val="24"/>
                <w:szCs w:val="24"/>
              </w:rPr>
            </w:pPr>
            <w:r w:rsidRPr="004C6434">
              <w:rPr>
                <w:rFonts w:ascii="Arial" w:hAnsi="Arial" w:cs="Arial"/>
                <w:b/>
                <w:sz w:val="24"/>
                <w:szCs w:val="24"/>
                <w:u w:val="single"/>
              </w:rPr>
              <w:t xml:space="preserve"> Benefit enquiry line </w:t>
            </w:r>
            <w:r w:rsidRPr="004C6434">
              <w:rPr>
                <w:rFonts w:ascii="Arial" w:hAnsi="Arial" w:cs="Arial"/>
                <w:sz w:val="24"/>
                <w:szCs w:val="24"/>
              </w:rPr>
              <w:t xml:space="preserve">0800 169 0310 </w:t>
            </w:r>
          </w:p>
          <w:p w14:paraId="247BBC75" w14:textId="77777777" w:rsidR="004C6434" w:rsidRPr="004C6434" w:rsidRDefault="004C6434" w:rsidP="004C6434">
            <w:pPr>
              <w:jc w:val="center"/>
              <w:rPr>
                <w:rFonts w:ascii="Arial" w:hAnsi="Arial" w:cs="Arial"/>
                <w:sz w:val="24"/>
                <w:szCs w:val="24"/>
              </w:rPr>
            </w:pPr>
          </w:p>
          <w:p w14:paraId="39F99FBC" w14:textId="77777777" w:rsidR="004C6434" w:rsidRPr="004C6434" w:rsidRDefault="004C6434" w:rsidP="004C6434">
            <w:pPr>
              <w:jc w:val="center"/>
              <w:rPr>
                <w:rFonts w:ascii="Arial" w:hAnsi="Arial" w:cs="Arial"/>
                <w:sz w:val="24"/>
                <w:szCs w:val="24"/>
              </w:rPr>
            </w:pPr>
            <w:r w:rsidRPr="004C6434">
              <w:rPr>
                <w:rFonts w:ascii="Arial" w:hAnsi="Arial" w:cs="Arial"/>
                <w:sz w:val="24"/>
                <w:szCs w:val="24"/>
              </w:rPr>
              <w:t xml:space="preserve"> UC Service Centre on 0800 328 5644 </w:t>
            </w:r>
          </w:p>
          <w:p w14:paraId="3871B0DC" w14:textId="77777777" w:rsidR="004C6434" w:rsidRPr="004C6434" w:rsidRDefault="004C6434" w:rsidP="004C6434">
            <w:pPr>
              <w:jc w:val="center"/>
              <w:rPr>
                <w:rFonts w:ascii="Arial" w:hAnsi="Arial" w:cs="Arial"/>
                <w:sz w:val="24"/>
                <w:szCs w:val="24"/>
              </w:rPr>
            </w:pPr>
          </w:p>
          <w:p w14:paraId="7C9ABF49" w14:textId="77777777" w:rsidR="004C6434" w:rsidRPr="004C6434" w:rsidRDefault="004C6434" w:rsidP="004C6434">
            <w:pPr>
              <w:jc w:val="center"/>
              <w:rPr>
                <w:rFonts w:ascii="Arial" w:hAnsi="Arial" w:cs="Arial"/>
                <w:color w:val="000000"/>
                <w:spacing w:val="8"/>
                <w:sz w:val="24"/>
                <w:szCs w:val="24"/>
                <w:lang w:eastAsia="en-GB"/>
              </w:rPr>
            </w:pPr>
            <w:r w:rsidRPr="004C6434">
              <w:rPr>
                <w:rFonts w:ascii="Arial" w:hAnsi="Arial" w:cs="Arial"/>
                <w:sz w:val="24"/>
                <w:szCs w:val="24"/>
              </w:rPr>
              <w:t xml:space="preserve"> Help to Claim Service - 0800 144 8444.</w:t>
            </w:r>
            <w:r w:rsidRPr="004C6434">
              <w:rPr>
                <w:rFonts w:ascii="Arial" w:hAnsi="Arial" w:cs="Arial"/>
                <w:color w:val="000000"/>
                <w:spacing w:val="8"/>
                <w:sz w:val="24"/>
                <w:szCs w:val="24"/>
                <w:lang w:eastAsia="en-GB"/>
              </w:rPr>
              <w:t xml:space="preserve"> </w:t>
            </w:r>
          </w:p>
          <w:p w14:paraId="57A94BC7" w14:textId="77777777" w:rsidR="004C6434" w:rsidRPr="004C6434" w:rsidRDefault="004C6434" w:rsidP="004C6434">
            <w:pPr>
              <w:jc w:val="center"/>
              <w:rPr>
                <w:rFonts w:ascii="Arial" w:hAnsi="Arial" w:cs="Arial"/>
                <w:color w:val="000000"/>
                <w:spacing w:val="8"/>
                <w:sz w:val="24"/>
                <w:szCs w:val="24"/>
                <w:lang w:eastAsia="en-GB"/>
              </w:rPr>
            </w:pPr>
          </w:p>
          <w:p w14:paraId="14CCFFAA" w14:textId="77777777" w:rsidR="004C6434" w:rsidRPr="004C6434" w:rsidRDefault="004C6434" w:rsidP="004C6434">
            <w:pPr>
              <w:jc w:val="center"/>
              <w:rPr>
                <w:rFonts w:ascii="Arial" w:hAnsi="Arial" w:cs="Arial"/>
                <w:sz w:val="24"/>
                <w:szCs w:val="24"/>
              </w:rPr>
            </w:pPr>
            <w:r w:rsidRPr="004C6434">
              <w:rPr>
                <w:rFonts w:ascii="Arial" w:hAnsi="Arial" w:cs="Arial"/>
                <w:color w:val="000000"/>
                <w:spacing w:val="8"/>
                <w:sz w:val="24"/>
                <w:szCs w:val="24"/>
                <w:lang w:eastAsia="en-GB"/>
              </w:rPr>
              <w:t>New claims ESA 0800 055 6688</w:t>
            </w:r>
          </w:p>
          <w:p w14:paraId="1778E597" w14:textId="77777777" w:rsidR="004C6434" w:rsidRPr="004C6434" w:rsidRDefault="004C6434" w:rsidP="004C6434">
            <w:pPr>
              <w:jc w:val="center"/>
              <w:rPr>
                <w:rFonts w:ascii="Arial" w:hAnsi="Arial" w:cs="Arial"/>
                <w:sz w:val="24"/>
                <w:szCs w:val="24"/>
              </w:rPr>
            </w:pPr>
          </w:p>
          <w:p w14:paraId="140C9A9D" w14:textId="77777777" w:rsidR="004C6434" w:rsidRPr="004C6434" w:rsidRDefault="004C6434" w:rsidP="004C6434">
            <w:pPr>
              <w:jc w:val="center"/>
              <w:rPr>
                <w:rFonts w:ascii="Arial" w:hAnsi="Arial" w:cs="Arial"/>
                <w:b/>
                <w:sz w:val="24"/>
                <w:szCs w:val="24"/>
                <w:u w:val="single"/>
              </w:rPr>
            </w:pPr>
          </w:p>
          <w:p w14:paraId="42943AD3" w14:textId="77777777" w:rsidR="004C6434" w:rsidRPr="004C6434" w:rsidRDefault="004C6434" w:rsidP="004C6434">
            <w:pPr>
              <w:jc w:val="center"/>
              <w:rPr>
                <w:rFonts w:ascii="Arial" w:hAnsi="Arial" w:cs="Arial"/>
                <w:b/>
                <w:sz w:val="24"/>
                <w:szCs w:val="24"/>
                <w:u w:val="single"/>
              </w:rPr>
            </w:pPr>
          </w:p>
        </w:tc>
        <w:tc>
          <w:tcPr>
            <w:tcW w:w="7313" w:type="dxa"/>
          </w:tcPr>
          <w:p w14:paraId="4BA1768F"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Disability Cost of Living Payment</w:t>
            </w:r>
          </w:p>
          <w:p w14:paraId="0C4E37D9"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You may get a lump sum payment of £150 if you’re getting any of the following:</w:t>
            </w:r>
          </w:p>
          <w:p w14:paraId="2FC148E3" w14:textId="77777777" w:rsidR="00101B76" w:rsidRPr="004C6434" w:rsidRDefault="004C6434" w:rsidP="004C6434">
            <w:pPr>
              <w:numPr>
                <w:ilvl w:val="0"/>
                <w:numId w:val="2"/>
              </w:numPr>
              <w:jc w:val="center"/>
              <w:rPr>
                <w:rFonts w:ascii="Arial" w:hAnsi="Arial" w:cs="Arial"/>
                <w:b/>
                <w:sz w:val="24"/>
                <w:szCs w:val="24"/>
                <w:u w:val="single"/>
              </w:rPr>
            </w:pPr>
            <w:r w:rsidRPr="004C6434">
              <w:rPr>
                <w:rFonts w:ascii="Arial" w:hAnsi="Arial" w:cs="Arial"/>
                <w:b/>
                <w:sz w:val="24"/>
                <w:szCs w:val="24"/>
                <w:u w:val="single"/>
              </w:rPr>
              <w:t>Attendance Allowance</w:t>
            </w:r>
          </w:p>
          <w:p w14:paraId="25160A21" w14:textId="77777777" w:rsidR="00101B76" w:rsidRPr="004C6434" w:rsidRDefault="004C6434" w:rsidP="004C6434">
            <w:pPr>
              <w:numPr>
                <w:ilvl w:val="0"/>
                <w:numId w:val="2"/>
              </w:numPr>
              <w:jc w:val="center"/>
              <w:rPr>
                <w:rFonts w:ascii="Arial" w:hAnsi="Arial" w:cs="Arial"/>
                <w:b/>
                <w:sz w:val="24"/>
                <w:szCs w:val="24"/>
                <w:u w:val="single"/>
              </w:rPr>
            </w:pPr>
            <w:r w:rsidRPr="004C6434">
              <w:rPr>
                <w:rFonts w:ascii="Arial" w:hAnsi="Arial" w:cs="Arial"/>
                <w:b/>
                <w:sz w:val="24"/>
                <w:szCs w:val="24"/>
                <w:u w:val="single"/>
              </w:rPr>
              <w:t>Constant Attendance Allowance</w:t>
            </w:r>
          </w:p>
          <w:p w14:paraId="598F4969" w14:textId="77777777" w:rsidR="00101B76" w:rsidRPr="004C6434" w:rsidRDefault="004C6434" w:rsidP="004C6434">
            <w:pPr>
              <w:numPr>
                <w:ilvl w:val="0"/>
                <w:numId w:val="2"/>
              </w:numPr>
              <w:jc w:val="center"/>
              <w:rPr>
                <w:rFonts w:ascii="Arial" w:hAnsi="Arial" w:cs="Arial"/>
                <w:b/>
                <w:sz w:val="24"/>
                <w:szCs w:val="24"/>
                <w:u w:val="single"/>
              </w:rPr>
            </w:pPr>
            <w:r w:rsidRPr="004C6434">
              <w:rPr>
                <w:rFonts w:ascii="Arial" w:hAnsi="Arial" w:cs="Arial"/>
                <w:b/>
                <w:sz w:val="24"/>
                <w:szCs w:val="24"/>
                <w:u w:val="single"/>
              </w:rPr>
              <w:t>Disability Living Allowance for adults</w:t>
            </w:r>
          </w:p>
          <w:p w14:paraId="69002E8A" w14:textId="77777777" w:rsidR="00101B76" w:rsidRPr="004C6434" w:rsidRDefault="004C6434" w:rsidP="004C6434">
            <w:pPr>
              <w:numPr>
                <w:ilvl w:val="0"/>
                <w:numId w:val="2"/>
              </w:numPr>
              <w:jc w:val="center"/>
              <w:rPr>
                <w:rFonts w:ascii="Arial" w:hAnsi="Arial" w:cs="Arial"/>
                <w:b/>
                <w:sz w:val="24"/>
                <w:szCs w:val="24"/>
                <w:u w:val="single"/>
              </w:rPr>
            </w:pPr>
            <w:r w:rsidRPr="004C6434">
              <w:rPr>
                <w:rFonts w:ascii="Arial" w:hAnsi="Arial" w:cs="Arial"/>
                <w:b/>
                <w:sz w:val="24"/>
                <w:szCs w:val="24"/>
                <w:u w:val="single"/>
              </w:rPr>
              <w:t>Disability Living Allowance for children</w:t>
            </w:r>
          </w:p>
          <w:p w14:paraId="47064577" w14:textId="77777777" w:rsidR="00101B76" w:rsidRPr="004C6434" w:rsidRDefault="004C6434" w:rsidP="004C6434">
            <w:pPr>
              <w:numPr>
                <w:ilvl w:val="0"/>
                <w:numId w:val="2"/>
              </w:numPr>
              <w:jc w:val="center"/>
              <w:rPr>
                <w:rFonts w:ascii="Arial" w:hAnsi="Arial" w:cs="Arial"/>
                <w:b/>
                <w:sz w:val="24"/>
                <w:szCs w:val="24"/>
                <w:u w:val="single"/>
              </w:rPr>
            </w:pPr>
            <w:r w:rsidRPr="004C6434">
              <w:rPr>
                <w:rFonts w:ascii="Arial" w:hAnsi="Arial" w:cs="Arial"/>
                <w:b/>
                <w:sz w:val="24"/>
                <w:szCs w:val="24"/>
                <w:u w:val="single"/>
              </w:rPr>
              <w:t>Personal Independence Payment</w:t>
            </w:r>
          </w:p>
          <w:p w14:paraId="56A3BE32" w14:textId="77777777" w:rsidR="00101B76" w:rsidRPr="004C6434" w:rsidRDefault="004C6434" w:rsidP="004C6434">
            <w:pPr>
              <w:numPr>
                <w:ilvl w:val="0"/>
                <w:numId w:val="2"/>
              </w:numPr>
              <w:jc w:val="center"/>
              <w:rPr>
                <w:rFonts w:ascii="Arial" w:hAnsi="Arial" w:cs="Arial"/>
                <w:b/>
                <w:sz w:val="24"/>
                <w:szCs w:val="24"/>
                <w:u w:val="single"/>
              </w:rPr>
            </w:pPr>
            <w:r w:rsidRPr="004C6434">
              <w:rPr>
                <w:rFonts w:ascii="Arial" w:hAnsi="Arial" w:cs="Arial"/>
                <w:b/>
                <w:sz w:val="24"/>
                <w:szCs w:val="24"/>
                <w:u w:val="single"/>
              </w:rPr>
              <w:t>Adult Disability Payment (in Scotland)</w:t>
            </w:r>
          </w:p>
          <w:p w14:paraId="62C46771" w14:textId="77777777" w:rsidR="00101B76" w:rsidRPr="004C6434" w:rsidRDefault="004C6434" w:rsidP="004C6434">
            <w:pPr>
              <w:numPr>
                <w:ilvl w:val="0"/>
                <w:numId w:val="2"/>
              </w:numPr>
              <w:jc w:val="center"/>
              <w:rPr>
                <w:rFonts w:ascii="Arial" w:hAnsi="Arial" w:cs="Arial"/>
                <w:b/>
                <w:sz w:val="24"/>
                <w:szCs w:val="24"/>
                <w:u w:val="single"/>
              </w:rPr>
            </w:pPr>
            <w:r w:rsidRPr="004C6434">
              <w:rPr>
                <w:rFonts w:ascii="Arial" w:hAnsi="Arial" w:cs="Arial"/>
                <w:b/>
                <w:sz w:val="24"/>
                <w:szCs w:val="24"/>
                <w:u w:val="single"/>
              </w:rPr>
              <w:t>Child Disability Payment (in Scotland)</w:t>
            </w:r>
          </w:p>
          <w:p w14:paraId="23C14DBE" w14:textId="77777777" w:rsidR="00101B76" w:rsidRPr="004C6434" w:rsidRDefault="004C6434" w:rsidP="004C6434">
            <w:pPr>
              <w:numPr>
                <w:ilvl w:val="0"/>
                <w:numId w:val="2"/>
              </w:numPr>
              <w:jc w:val="center"/>
              <w:rPr>
                <w:rFonts w:ascii="Arial" w:hAnsi="Arial" w:cs="Arial"/>
                <w:b/>
                <w:sz w:val="24"/>
                <w:szCs w:val="24"/>
                <w:u w:val="single"/>
              </w:rPr>
            </w:pPr>
            <w:r w:rsidRPr="004C6434">
              <w:rPr>
                <w:rFonts w:ascii="Arial" w:hAnsi="Arial" w:cs="Arial"/>
                <w:b/>
                <w:sz w:val="24"/>
                <w:szCs w:val="24"/>
                <w:u w:val="single"/>
              </w:rPr>
              <w:t>Armed Forces Independence Payment</w:t>
            </w:r>
          </w:p>
          <w:p w14:paraId="49D036E2" w14:textId="77777777" w:rsidR="004C6434" w:rsidRPr="004C6434" w:rsidRDefault="004C6434" w:rsidP="004C6434">
            <w:pPr>
              <w:numPr>
                <w:ilvl w:val="0"/>
                <w:numId w:val="2"/>
              </w:numPr>
              <w:jc w:val="center"/>
              <w:rPr>
                <w:rFonts w:ascii="Arial" w:hAnsi="Arial" w:cs="Arial"/>
                <w:b/>
                <w:sz w:val="24"/>
                <w:szCs w:val="24"/>
                <w:u w:val="single"/>
              </w:rPr>
            </w:pPr>
            <w:r w:rsidRPr="004C6434">
              <w:rPr>
                <w:rFonts w:ascii="Arial" w:hAnsi="Arial" w:cs="Arial"/>
                <w:b/>
                <w:sz w:val="24"/>
                <w:szCs w:val="24"/>
                <w:u w:val="single"/>
              </w:rPr>
              <w:t>War Pension Mobility Supplement</w:t>
            </w:r>
          </w:p>
        </w:tc>
      </w:tr>
      <w:tr w:rsidR="004C6434" w:rsidRPr="004C6434" w14:paraId="05ECD595" w14:textId="77777777" w:rsidTr="003F2F38">
        <w:tc>
          <w:tcPr>
            <w:tcW w:w="1703" w:type="dxa"/>
          </w:tcPr>
          <w:p w14:paraId="60417502"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 xml:space="preserve">Money helper </w:t>
            </w:r>
          </w:p>
        </w:tc>
        <w:tc>
          <w:tcPr>
            <w:tcW w:w="7313" w:type="dxa"/>
          </w:tcPr>
          <w:p w14:paraId="4A32A624" w14:textId="77777777" w:rsidR="004C6434" w:rsidRPr="004C6434" w:rsidRDefault="004C6434" w:rsidP="004C6434">
            <w:pPr>
              <w:jc w:val="center"/>
              <w:rPr>
                <w:rFonts w:ascii="Arial" w:hAnsi="Arial" w:cs="Arial"/>
                <w:sz w:val="24"/>
                <w:szCs w:val="24"/>
              </w:rPr>
            </w:pPr>
            <w:r w:rsidRPr="004C6434">
              <w:rPr>
                <w:rFonts w:ascii="Arial" w:hAnsi="Arial" w:cs="Arial"/>
                <w:sz w:val="24"/>
                <w:szCs w:val="24"/>
              </w:rPr>
              <w:t xml:space="preserve">Free and impartial money advice moneyhelper.org.uk </w:t>
            </w:r>
          </w:p>
          <w:p w14:paraId="141C99CF" w14:textId="77777777" w:rsidR="004C6434" w:rsidRDefault="004C6434" w:rsidP="004C6434">
            <w:pPr>
              <w:jc w:val="center"/>
              <w:rPr>
                <w:rFonts w:ascii="Arial" w:hAnsi="Arial" w:cs="Arial"/>
                <w:b/>
                <w:sz w:val="24"/>
                <w:szCs w:val="24"/>
                <w:u w:val="single"/>
              </w:rPr>
            </w:pPr>
            <w:r w:rsidRPr="004C6434">
              <w:rPr>
                <w:rFonts w:ascii="Arial" w:hAnsi="Arial" w:cs="Arial"/>
                <w:b/>
                <w:sz w:val="24"/>
                <w:szCs w:val="24"/>
                <w:u w:val="single"/>
              </w:rPr>
              <w:t>0800 011 3797</w:t>
            </w:r>
          </w:p>
          <w:p w14:paraId="28454ECD" w14:textId="77777777" w:rsidR="004C6434" w:rsidRPr="004C6434" w:rsidRDefault="004C6434" w:rsidP="004C6434">
            <w:pPr>
              <w:jc w:val="center"/>
              <w:rPr>
                <w:rFonts w:ascii="Arial" w:hAnsi="Arial" w:cs="Arial"/>
                <w:b/>
                <w:sz w:val="24"/>
                <w:szCs w:val="24"/>
                <w:u w:val="single"/>
              </w:rPr>
            </w:pPr>
          </w:p>
        </w:tc>
      </w:tr>
      <w:tr w:rsidR="004C6434" w:rsidRPr="004C6434" w14:paraId="56CC7075" w14:textId="77777777" w:rsidTr="003F2F38">
        <w:tc>
          <w:tcPr>
            <w:tcW w:w="1703" w:type="dxa"/>
          </w:tcPr>
          <w:p w14:paraId="69CA7710"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 xml:space="preserve">Help for households </w:t>
            </w:r>
          </w:p>
        </w:tc>
        <w:tc>
          <w:tcPr>
            <w:tcW w:w="7313" w:type="dxa"/>
          </w:tcPr>
          <w:p w14:paraId="17469B06" w14:textId="77777777" w:rsidR="004C6434" w:rsidRPr="004C6434" w:rsidRDefault="00000000" w:rsidP="004C6434">
            <w:pPr>
              <w:rPr>
                <w:rFonts w:ascii="Arial" w:hAnsi="Arial" w:cs="Arial"/>
                <w:sz w:val="24"/>
                <w:szCs w:val="24"/>
              </w:rPr>
            </w:pPr>
            <w:hyperlink r:id="rId17" w:history="1">
              <w:r w:rsidR="004C6434" w:rsidRPr="004C6434">
                <w:rPr>
                  <w:rFonts w:ascii="Arial" w:eastAsia="Times New Roman" w:hAnsi="Arial" w:cs="Arial"/>
                  <w:color w:val="0000FF"/>
                  <w:sz w:val="24"/>
                  <w:szCs w:val="24"/>
                  <w:u w:val="single"/>
                </w:rPr>
                <w:t>Help for Households - Get government cost of living support</w:t>
              </w:r>
            </w:hyperlink>
          </w:p>
          <w:p w14:paraId="0AB5F27A" w14:textId="77777777" w:rsidR="004C6434" w:rsidRPr="004C6434" w:rsidRDefault="004C6434" w:rsidP="004C6434">
            <w:pPr>
              <w:jc w:val="center"/>
              <w:rPr>
                <w:rFonts w:ascii="Arial" w:hAnsi="Arial" w:cs="Arial"/>
                <w:sz w:val="24"/>
                <w:szCs w:val="24"/>
              </w:rPr>
            </w:pPr>
            <w:r w:rsidRPr="004C6434">
              <w:rPr>
                <w:rFonts w:ascii="Arial" w:hAnsi="Arial" w:cs="Arial"/>
                <w:sz w:val="24"/>
                <w:szCs w:val="24"/>
              </w:rPr>
              <w:t>helpforhouseholds.campaign.gov.uk.</w:t>
            </w:r>
          </w:p>
          <w:p w14:paraId="0123D5C4" w14:textId="77777777" w:rsidR="004C6434" w:rsidRPr="004C6434" w:rsidRDefault="004C6434" w:rsidP="004C6434">
            <w:pPr>
              <w:rPr>
                <w:rFonts w:ascii="Arial" w:hAnsi="Arial" w:cs="Arial"/>
                <w:b/>
                <w:sz w:val="24"/>
                <w:szCs w:val="24"/>
                <w:u w:val="single"/>
              </w:rPr>
            </w:pPr>
          </w:p>
        </w:tc>
      </w:tr>
      <w:tr w:rsidR="004C6434" w:rsidRPr="004C6434" w14:paraId="279DBE08" w14:textId="77777777" w:rsidTr="003F2F38">
        <w:tc>
          <w:tcPr>
            <w:tcW w:w="1703" w:type="dxa"/>
          </w:tcPr>
          <w:p w14:paraId="7C031171"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lastRenderedPageBreak/>
              <w:t xml:space="preserve">Help to claim </w:t>
            </w:r>
          </w:p>
        </w:tc>
        <w:tc>
          <w:tcPr>
            <w:tcW w:w="7313" w:type="dxa"/>
          </w:tcPr>
          <w:p w14:paraId="1CC118A9" w14:textId="77777777" w:rsidR="004C6434" w:rsidRDefault="004C6434" w:rsidP="004C6434">
            <w:pPr>
              <w:jc w:val="center"/>
              <w:rPr>
                <w:rFonts w:ascii="Arial" w:hAnsi="Arial" w:cs="Arial"/>
                <w:color w:val="4D5156"/>
                <w:sz w:val="24"/>
                <w:szCs w:val="24"/>
                <w:shd w:val="clear" w:color="auto" w:fill="FFFFFF"/>
              </w:rPr>
            </w:pPr>
            <w:r w:rsidRPr="004C6434">
              <w:rPr>
                <w:rStyle w:val="Emphasis"/>
                <w:rFonts w:ascii="Arial" w:hAnsi="Arial" w:cs="Arial"/>
                <w:b/>
                <w:bCs/>
                <w:i w:val="0"/>
                <w:iCs w:val="0"/>
                <w:color w:val="5F6368"/>
                <w:sz w:val="24"/>
                <w:szCs w:val="24"/>
                <w:shd w:val="clear" w:color="auto" w:fill="FFFFFF"/>
              </w:rPr>
              <w:t>Support claiming for universal credit -Help to Claim</w:t>
            </w:r>
            <w:r w:rsidRPr="004C6434">
              <w:rPr>
                <w:rFonts w:ascii="Arial" w:hAnsi="Arial" w:cs="Arial"/>
                <w:color w:val="4D5156"/>
                <w:sz w:val="24"/>
                <w:szCs w:val="24"/>
                <w:shd w:val="clear" w:color="auto" w:fill="FFFFFF"/>
              </w:rPr>
              <w:t> helpline number is: 0800 023 2581. </w:t>
            </w:r>
          </w:p>
          <w:p w14:paraId="36DBC192" w14:textId="77777777" w:rsidR="004C6434" w:rsidRPr="004C6434" w:rsidRDefault="004C6434" w:rsidP="004C6434">
            <w:pPr>
              <w:jc w:val="center"/>
              <w:rPr>
                <w:rFonts w:ascii="Arial" w:hAnsi="Arial" w:cs="Arial"/>
                <w:b/>
                <w:sz w:val="24"/>
                <w:szCs w:val="24"/>
                <w:u w:val="single"/>
              </w:rPr>
            </w:pPr>
          </w:p>
        </w:tc>
      </w:tr>
      <w:tr w:rsidR="004C6434" w:rsidRPr="004C6434" w14:paraId="7585250A" w14:textId="77777777" w:rsidTr="003F2F38">
        <w:tc>
          <w:tcPr>
            <w:tcW w:w="1703" w:type="dxa"/>
          </w:tcPr>
          <w:p w14:paraId="698FF106"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 xml:space="preserve">Cost of living payment </w:t>
            </w:r>
          </w:p>
        </w:tc>
        <w:tc>
          <w:tcPr>
            <w:tcW w:w="7313" w:type="dxa"/>
          </w:tcPr>
          <w:p w14:paraId="521E7541" w14:textId="77777777" w:rsidR="004C6434" w:rsidRPr="004C6434" w:rsidRDefault="00000000" w:rsidP="004C6434">
            <w:pPr>
              <w:jc w:val="center"/>
              <w:rPr>
                <w:rFonts w:ascii="Arial" w:hAnsi="Arial" w:cs="Arial"/>
                <w:b/>
                <w:sz w:val="24"/>
                <w:szCs w:val="24"/>
                <w:u w:val="single"/>
              </w:rPr>
            </w:pPr>
            <w:hyperlink r:id="rId18" w:history="1">
              <w:r w:rsidR="004C6434" w:rsidRPr="004C6434">
                <w:rPr>
                  <w:rFonts w:ascii="Arial" w:hAnsi="Arial" w:cs="Arial"/>
                  <w:color w:val="0000FF"/>
                  <w:sz w:val="24"/>
                  <w:szCs w:val="24"/>
                  <w:u w:val="single"/>
                </w:rPr>
                <w:t>Cost of Living Payments 2023 to 2024 - GOV.UK (www.gov.uk)</w:t>
              </w:r>
            </w:hyperlink>
          </w:p>
        </w:tc>
      </w:tr>
      <w:tr w:rsidR="004C6434" w:rsidRPr="004C6434" w14:paraId="197AC54C" w14:textId="77777777" w:rsidTr="003F2F38">
        <w:tc>
          <w:tcPr>
            <w:tcW w:w="1703" w:type="dxa"/>
          </w:tcPr>
          <w:p w14:paraId="0FEAD617" w14:textId="77777777" w:rsidR="004C6434" w:rsidRPr="004C6434" w:rsidRDefault="004C6434" w:rsidP="004C6434">
            <w:pPr>
              <w:pStyle w:val="NormalWeb"/>
              <w:shd w:val="clear" w:color="auto" w:fill="FFFFFF"/>
              <w:spacing w:before="0" w:beforeAutospacing="0" w:after="0" w:afterAutospacing="0"/>
              <w:textAlignment w:val="baseline"/>
              <w:rPr>
                <w:rFonts w:ascii="Arial" w:hAnsi="Arial" w:cs="Arial"/>
                <w:color w:val="000000"/>
                <w:spacing w:val="8"/>
              </w:rPr>
            </w:pPr>
            <w:r w:rsidRPr="004C6434">
              <w:rPr>
                <w:rStyle w:val="Strong"/>
                <w:rFonts w:ascii="Arial" w:hAnsi="Arial" w:cs="Arial"/>
                <w:color w:val="000000"/>
                <w:spacing w:val="8"/>
                <w:bdr w:val="none" w:sz="0" w:space="0" w:color="auto" w:frame="1"/>
              </w:rPr>
              <w:t>Big Difference Scheme ( BDS) – for those with low disposable income</w:t>
            </w:r>
          </w:p>
          <w:p w14:paraId="3F23E1BC" w14:textId="77777777" w:rsidR="004C6434" w:rsidRPr="004C6434" w:rsidRDefault="004C6434" w:rsidP="004C6434">
            <w:pPr>
              <w:jc w:val="center"/>
              <w:rPr>
                <w:rFonts w:ascii="Arial" w:hAnsi="Arial" w:cs="Arial"/>
                <w:b/>
                <w:sz w:val="24"/>
                <w:szCs w:val="24"/>
                <w:u w:val="single"/>
              </w:rPr>
            </w:pPr>
          </w:p>
        </w:tc>
        <w:tc>
          <w:tcPr>
            <w:tcW w:w="7313" w:type="dxa"/>
          </w:tcPr>
          <w:p w14:paraId="5E97B7AC" w14:textId="77777777" w:rsidR="004C6434" w:rsidRPr="004C6434" w:rsidRDefault="004C6434" w:rsidP="004C6434">
            <w:pPr>
              <w:pStyle w:val="NormalWeb"/>
              <w:shd w:val="clear" w:color="auto" w:fill="FFFFFF"/>
              <w:spacing w:before="0" w:beforeAutospacing="0" w:after="0" w:afterAutospacing="0"/>
              <w:textAlignment w:val="baseline"/>
              <w:rPr>
                <w:rFonts w:ascii="Arial" w:hAnsi="Arial" w:cs="Arial"/>
                <w:color w:val="000000"/>
                <w:spacing w:val="8"/>
              </w:rPr>
            </w:pPr>
            <w:r w:rsidRPr="004C6434">
              <w:rPr>
                <w:rStyle w:val="Strong"/>
                <w:rFonts w:ascii="Arial" w:hAnsi="Arial" w:cs="Arial"/>
                <w:color w:val="000000"/>
                <w:spacing w:val="8"/>
                <w:bdr w:val="none" w:sz="0" w:space="0" w:color="auto" w:frame="1"/>
              </w:rPr>
              <w:t>Any </w:t>
            </w:r>
            <w:r w:rsidRPr="004C6434">
              <w:rPr>
                <w:rFonts w:ascii="Arial" w:hAnsi="Arial" w:cs="Arial"/>
                <w:color w:val="000000"/>
                <w:spacing w:val="8"/>
              </w:rPr>
              <w:t>Severn Trent customer can apply for this (they do not need to be on benefit) whether in debt or not.</w:t>
            </w:r>
          </w:p>
          <w:p w14:paraId="7D6E1B2C" w14:textId="77777777" w:rsidR="004C6434" w:rsidRPr="004C6434" w:rsidRDefault="004C6434" w:rsidP="004C6434">
            <w:pPr>
              <w:pStyle w:val="NormalWeb"/>
              <w:shd w:val="clear" w:color="auto" w:fill="FFFFFF"/>
              <w:spacing w:before="0" w:beforeAutospacing="0" w:after="240" w:afterAutospacing="0"/>
              <w:textAlignment w:val="baseline"/>
              <w:rPr>
                <w:rFonts w:ascii="Arial" w:hAnsi="Arial" w:cs="Arial"/>
                <w:color w:val="000000"/>
                <w:spacing w:val="8"/>
              </w:rPr>
            </w:pPr>
            <w:r w:rsidRPr="004C6434">
              <w:rPr>
                <w:rFonts w:ascii="Arial" w:hAnsi="Arial" w:cs="Arial"/>
                <w:color w:val="000000"/>
                <w:spacing w:val="8"/>
              </w:rPr>
              <w:t>An applicant remains on the scheme for 12 months and before the 12 month anniversary they will be contacted to reapply.</w:t>
            </w:r>
          </w:p>
          <w:p w14:paraId="04155116" w14:textId="77777777" w:rsidR="004C6434" w:rsidRPr="004C6434" w:rsidRDefault="004C6434" w:rsidP="004C6434">
            <w:pPr>
              <w:shd w:val="clear" w:color="auto" w:fill="FFFFFF"/>
              <w:spacing w:before="300" w:after="150"/>
              <w:outlineLvl w:val="2"/>
              <w:rPr>
                <w:rFonts w:ascii="Arial" w:eastAsia="Times New Roman" w:hAnsi="Arial" w:cs="Arial"/>
                <w:color w:val="000000"/>
                <w:sz w:val="24"/>
                <w:szCs w:val="24"/>
                <w:lang w:eastAsia="en-GB"/>
              </w:rPr>
            </w:pPr>
            <w:r w:rsidRPr="004C6434">
              <w:rPr>
                <w:rFonts w:ascii="Arial" w:eastAsia="Times New Roman" w:hAnsi="Arial" w:cs="Arial"/>
                <w:color w:val="000000"/>
                <w:sz w:val="24"/>
                <w:szCs w:val="24"/>
                <w:lang w:eastAsia="en-GB"/>
              </w:rPr>
              <w:t>Who can apply</w:t>
            </w:r>
          </w:p>
          <w:p w14:paraId="40D47443" w14:textId="77777777" w:rsidR="004C6434" w:rsidRPr="004C6434" w:rsidRDefault="004C6434" w:rsidP="004C6434">
            <w:pPr>
              <w:shd w:val="clear" w:color="auto" w:fill="FFFFFF"/>
              <w:spacing w:after="150"/>
              <w:rPr>
                <w:rFonts w:ascii="Arial" w:eastAsia="Times New Roman" w:hAnsi="Arial" w:cs="Arial"/>
                <w:color w:val="333333"/>
                <w:sz w:val="24"/>
                <w:szCs w:val="24"/>
                <w:lang w:eastAsia="en-GB"/>
              </w:rPr>
            </w:pPr>
            <w:r w:rsidRPr="004C6434">
              <w:rPr>
                <w:rFonts w:ascii="Arial" w:eastAsia="Times New Roman" w:hAnsi="Arial" w:cs="Arial"/>
                <w:color w:val="333333"/>
                <w:sz w:val="24"/>
                <w:szCs w:val="24"/>
                <w:lang w:eastAsia="en-GB"/>
              </w:rPr>
              <w:t>The Big Difference Scheme can offer a reduction of water bills to any Severn Trent customer with a</w:t>
            </w:r>
            <w:r w:rsidRPr="004C6434">
              <w:rPr>
                <w:rFonts w:ascii="Arial" w:eastAsia="Times New Roman" w:hAnsi="Arial" w:cs="Arial"/>
                <w:b/>
                <w:bCs/>
                <w:color w:val="333333"/>
                <w:sz w:val="24"/>
                <w:szCs w:val="24"/>
                <w:lang w:eastAsia="en-GB"/>
              </w:rPr>
              <w:t> household income below £18,278.</w:t>
            </w:r>
          </w:p>
          <w:p w14:paraId="317CFBD1" w14:textId="77777777" w:rsidR="004C6434" w:rsidRPr="004C6434" w:rsidRDefault="004C6434" w:rsidP="004C6434">
            <w:pPr>
              <w:shd w:val="clear" w:color="auto" w:fill="FFFFFF"/>
              <w:spacing w:after="150"/>
              <w:rPr>
                <w:rFonts w:ascii="Arial" w:eastAsia="Times New Roman" w:hAnsi="Arial" w:cs="Arial"/>
                <w:color w:val="333333"/>
                <w:sz w:val="24"/>
                <w:szCs w:val="24"/>
                <w:lang w:eastAsia="en-GB"/>
              </w:rPr>
            </w:pPr>
            <w:r w:rsidRPr="004C6434">
              <w:rPr>
                <w:rFonts w:ascii="Arial" w:eastAsia="Times New Roman" w:hAnsi="Arial" w:cs="Arial"/>
                <w:color w:val="333333"/>
                <w:sz w:val="24"/>
                <w:szCs w:val="24"/>
                <w:lang w:eastAsia="en-GB"/>
              </w:rPr>
              <w:t>Households with child dependants may be eligible for an additional income allowance in excess of this amount.</w:t>
            </w:r>
          </w:p>
          <w:p w14:paraId="22D553B9" w14:textId="77777777" w:rsidR="004C6434" w:rsidRPr="004C6434" w:rsidRDefault="004C6434" w:rsidP="004C6434">
            <w:pPr>
              <w:shd w:val="clear" w:color="auto" w:fill="FFFFFF"/>
              <w:spacing w:before="300" w:after="150"/>
              <w:outlineLvl w:val="2"/>
              <w:rPr>
                <w:rFonts w:ascii="Arial" w:eastAsia="Times New Roman" w:hAnsi="Arial" w:cs="Arial"/>
                <w:color w:val="000000"/>
                <w:sz w:val="24"/>
                <w:szCs w:val="24"/>
                <w:lang w:eastAsia="en-GB"/>
              </w:rPr>
            </w:pPr>
            <w:r w:rsidRPr="004C6434">
              <w:rPr>
                <w:rFonts w:ascii="Arial" w:eastAsia="Times New Roman" w:hAnsi="Arial" w:cs="Arial"/>
                <w:color w:val="000000"/>
                <w:sz w:val="24"/>
                <w:szCs w:val="24"/>
                <w:lang w:eastAsia="en-GB"/>
              </w:rPr>
              <w:t>The support you could get</w:t>
            </w:r>
          </w:p>
          <w:p w14:paraId="6CF9AF07" w14:textId="77777777" w:rsidR="004C6434" w:rsidRPr="004C6434" w:rsidRDefault="004C6434" w:rsidP="004C6434">
            <w:pPr>
              <w:shd w:val="clear" w:color="auto" w:fill="FFFFFF"/>
              <w:spacing w:after="150"/>
              <w:rPr>
                <w:rFonts w:ascii="Arial" w:eastAsia="Times New Roman" w:hAnsi="Arial" w:cs="Arial"/>
                <w:color w:val="333333"/>
                <w:sz w:val="24"/>
                <w:szCs w:val="24"/>
                <w:lang w:eastAsia="en-GB"/>
              </w:rPr>
            </w:pPr>
            <w:r w:rsidRPr="004C6434">
              <w:rPr>
                <w:rFonts w:ascii="Arial" w:eastAsia="Times New Roman" w:hAnsi="Arial" w:cs="Arial"/>
                <w:color w:val="333333"/>
                <w:sz w:val="24"/>
                <w:szCs w:val="24"/>
                <w:lang w:eastAsia="en-GB"/>
              </w:rPr>
              <w:t>You could get up to 90% off the average Severn Trent bill.</w:t>
            </w:r>
          </w:p>
          <w:p w14:paraId="41BCA30B" w14:textId="77777777" w:rsidR="004C6434" w:rsidRPr="004C6434" w:rsidRDefault="004C6434" w:rsidP="004C6434">
            <w:pPr>
              <w:shd w:val="clear" w:color="auto" w:fill="FFFFFF"/>
              <w:spacing w:after="150"/>
              <w:rPr>
                <w:rFonts w:ascii="Arial" w:eastAsia="Times New Roman" w:hAnsi="Arial" w:cs="Arial"/>
                <w:color w:val="333333"/>
                <w:sz w:val="24"/>
                <w:szCs w:val="24"/>
                <w:lang w:eastAsia="en-GB"/>
              </w:rPr>
            </w:pPr>
            <w:r w:rsidRPr="004C6434">
              <w:rPr>
                <w:rFonts w:ascii="Arial" w:eastAsia="Times New Roman" w:hAnsi="Arial" w:cs="Arial"/>
                <w:color w:val="333333"/>
                <w:sz w:val="24"/>
                <w:szCs w:val="24"/>
                <w:lang w:eastAsia="en-GB"/>
              </w:rPr>
              <w:t>The Big Difference Scheme will assess your household income when you apply.</w:t>
            </w:r>
          </w:p>
          <w:p w14:paraId="7CC7AE71" w14:textId="77777777" w:rsidR="004C6434" w:rsidRPr="004C6434" w:rsidRDefault="004C6434" w:rsidP="004C6434">
            <w:pPr>
              <w:shd w:val="clear" w:color="auto" w:fill="FFFFFF"/>
              <w:spacing w:after="150"/>
              <w:rPr>
                <w:rFonts w:ascii="Arial" w:eastAsia="Times New Roman" w:hAnsi="Arial" w:cs="Arial"/>
                <w:color w:val="333333"/>
                <w:sz w:val="24"/>
                <w:szCs w:val="24"/>
                <w:lang w:eastAsia="en-GB"/>
              </w:rPr>
            </w:pPr>
            <w:r w:rsidRPr="004C6434">
              <w:rPr>
                <w:rFonts w:ascii="Arial" w:eastAsia="Times New Roman" w:hAnsi="Arial" w:cs="Arial"/>
                <w:color w:val="333333"/>
                <w:sz w:val="24"/>
                <w:szCs w:val="24"/>
                <w:lang w:eastAsia="en-GB"/>
              </w:rPr>
              <w:t>That assessment determines how big a reduction you're able to get.</w:t>
            </w:r>
          </w:p>
          <w:p w14:paraId="137C0FE7" w14:textId="77777777" w:rsidR="004C6434" w:rsidRPr="004C6434" w:rsidRDefault="004C6434" w:rsidP="004C6434">
            <w:pPr>
              <w:jc w:val="center"/>
              <w:rPr>
                <w:rFonts w:ascii="Arial" w:hAnsi="Arial" w:cs="Arial"/>
                <w:b/>
                <w:sz w:val="24"/>
                <w:szCs w:val="24"/>
                <w:u w:val="single"/>
              </w:rPr>
            </w:pPr>
          </w:p>
        </w:tc>
      </w:tr>
      <w:tr w:rsidR="004C6434" w:rsidRPr="004C6434" w14:paraId="22AF1564" w14:textId="77777777" w:rsidTr="003F2F38">
        <w:tc>
          <w:tcPr>
            <w:tcW w:w="1703" w:type="dxa"/>
          </w:tcPr>
          <w:p w14:paraId="15EFA6D0"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 xml:space="preserve">Step change debt charity </w:t>
            </w:r>
          </w:p>
        </w:tc>
        <w:tc>
          <w:tcPr>
            <w:tcW w:w="7313" w:type="dxa"/>
          </w:tcPr>
          <w:p w14:paraId="25DF47DD" w14:textId="77777777" w:rsidR="004C6434" w:rsidRPr="004C6434" w:rsidRDefault="004C6434" w:rsidP="004C6434">
            <w:pPr>
              <w:spacing w:before="100" w:beforeAutospacing="1" w:after="100" w:afterAutospacing="1"/>
              <w:textAlignment w:val="baseline"/>
              <w:outlineLvl w:val="0"/>
              <w:rPr>
                <w:rFonts w:ascii="Arial" w:eastAsia="Times New Roman" w:hAnsi="Arial" w:cs="Arial"/>
                <w:color w:val="333333"/>
                <w:kern w:val="36"/>
                <w:sz w:val="24"/>
                <w:szCs w:val="24"/>
                <w:lang w:eastAsia="en-GB"/>
              </w:rPr>
            </w:pPr>
            <w:r w:rsidRPr="004C6434">
              <w:rPr>
                <w:rFonts w:ascii="Arial" w:eastAsia="Times New Roman" w:hAnsi="Arial" w:cs="Arial"/>
                <w:color w:val="333333"/>
                <w:kern w:val="36"/>
                <w:sz w:val="24"/>
                <w:szCs w:val="24"/>
                <w:lang w:eastAsia="en-GB"/>
              </w:rPr>
              <w:t>Get free debt advice online and we'll support you for as long as you need us.</w:t>
            </w:r>
          </w:p>
          <w:p w14:paraId="01D4BC03" w14:textId="77777777" w:rsidR="004C6434" w:rsidRPr="004C6434" w:rsidRDefault="004C6434" w:rsidP="004C6434">
            <w:pPr>
              <w:spacing w:before="100" w:beforeAutospacing="1" w:after="100" w:afterAutospacing="1"/>
              <w:textAlignment w:val="baseline"/>
              <w:outlineLvl w:val="0"/>
              <w:rPr>
                <w:rFonts w:ascii="Arial" w:eastAsia="Times New Roman" w:hAnsi="Arial" w:cs="Arial"/>
                <w:color w:val="333333"/>
                <w:kern w:val="36"/>
                <w:sz w:val="24"/>
                <w:szCs w:val="24"/>
                <w:lang w:eastAsia="en-GB"/>
              </w:rPr>
            </w:pPr>
            <w:r w:rsidRPr="004C6434">
              <w:rPr>
                <w:rFonts w:ascii="Arial" w:hAnsi="Arial" w:cs="Arial"/>
                <w:sz w:val="24"/>
                <w:szCs w:val="24"/>
              </w:rPr>
              <w:t xml:space="preserve"> www.stepchange.org 0800 138 111 (Mon - Fri 8am - 8pm, Sat 8am - 4pm)</w:t>
            </w:r>
          </w:p>
          <w:p w14:paraId="593D6095" w14:textId="77777777" w:rsidR="004C6434" w:rsidRPr="004C6434" w:rsidRDefault="004C6434" w:rsidP="004C6434">
            <w:pPr>
              <w:jc w:val="center"/>
              <w:rPr>
                <w:rFonts w:ascii="Arial" w:hAnsi="Arial" w:cs="Arial"/>
                <w:b/>
                <w:sz w:val="24"/>
                <w:szCs w:val="24"/>
                <w:u w:val="single"/>
              </w:rPr>
            </w:pPr>
          </w:p>
        </w:tc>
      </w:tr>
      <w:tr w:rsidR="004C6434" w:rsidRPr="004C6434" w14:paraId="5F94F5F2" w14:textId="77777777" w:rsidTr="003F2F38">
        <w:tc>
          <w:tcPr>
            <w:tcW w:w="1703" w:type="dxa"/>
          </w:tcPr>
          <w:p w14:paraId="31D45EF7"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 xml:space="preserve">Money saving expert </w:t>
            </w:r>
          </w:p>
        </w:tc>
        <w:tc>
          <w:tcPr>
            <w:tcW w:w="7313" w:type="dxa"/>
          </w:tcPr>
          <w:p w14:paraId="3B4C0811" w14:textId="77777777" w:rsidR="004C6434" w:rsidRDefault="00000000" w:rsidP="004C6434">
            <w:pPr>
              <w:jc w:val="center"/>
            </w:pPr>
            <w:hyperlink r:id="rId19" w:history="1">
              <w:r w:rsidR="004C6434" w:rsidRPr="004C6434">
                <w:rPr>
                  <w:color w:val="0000FF"/>
                  <w:u w:val="single"/>
                </w:rPr>
                <w:t>Gas, Electric &amp; Water Guides - Moneysaving Expert</w:t>
              </w:r>
            </w:hyperlink>
          </w:p>
          <w:p w14:paraId="6EDE41F3" w14:textId="77777777" w:rsidR="004C6434" w:rsidRPr="004C6434" w:rsidRDefault="004C6434" w:rsidP="004C6434">
            <w:pPr>
              <w:jc w:val="center"/>
              <w:rPr>
                <w:rFonts w:ascii="Arial" w:hAnsi="Arial" w:cs="Arial"/>
                <w:b/>
                <w:sz w:val="24"/>
                <w:szCs w:val="24"/>
                <w:u w:val="single"/>
              </w:rPr>
            </w:pPr>
          </w:p>
        </w:tc>
      </w:tr>
      <w:tr w:rsidR="004C6434" w:rsidRPr="004C6434" w14:paraId="7593E549" w14:textId="77777777" w:rsidTr="003F2F38">
        <w:tc>
          <w:tcPr>
            <w:tcW w:w="1703" w:type="dxa"/>
          </w:tcPr>
          <w:p w14:paraId="70AC29B1"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 xml:space="preserve">Ofgem </w:t>
            </w:r>
          </w:p>
        </w:tc>
        <w:tc>
          <w:tcPr>
            <w:tcW w:w="7313" w:type="dxa"/>
          </w:tcPr>
          <w:p w14:paraId="17C850E8" w14:textId="77777777" w:rsidR="004C6434" w:rsidRPr="004C6434" w:rsidRDefault="004C6434" w:rsidP="004C6434">
            <w:pPr>
              <w:pBdr>
                <w:top w:val="single" w:sz="2" w:space="0" w:color="auto"/>
                <w:left w:val="single" w:sz="2" w:space="0" w:color="auto"/>
                <w:bottom w:val="single" w:sz="2" w:space="0" w:color="auto"/>
                <w:right w:val="single" w:sz="2" w:space="0" w:color="auto"/>
              </w:pBdr>
              <w:shd w:val="clear" w:color="auto" w:fill="FFFFFF"/>
              <w:rPr>
                <w:rFonts w:ascii="Arial" w:hAnsi="Arial" w:cs="Arial"/>
                <w:sz w:val="24"/>
                <w:szCs w:val="24"/>
              </w:rPr>
            </w:pPr>
            <w:r w:rsidRPr="004C6434">
              <w:rPr>
                <w:rFonts w:ascii="Arial" w:eastAsia="Times New Roman" w:hAnsi="Arial" w:cs="Arial"/>
                <w:color w:val="1D2B39"/>
                <w:sz w:val="24"/>
                <w:szCs w:val="24"/>
                <w:lang w:eastAsia="en-GB"/>
              </w:rPr>
              <w:t>Check your energy rights. Find advice if you need extra help, have difficulties with your energy supply or want to complain. Save money and get greener with your energy use with our tips on switching, government grants, benefits and energy efficiency schemes.  </w:t>
            </w:r>
            <w:r w:rsidRPr="004C6434">
              <w:rPr>
                <w:rFonts w:ascii="Arial" w:hAnsi="Arial" w:cs="Arial"/>
                <w:sz w:val="24"/>
                <w:szCs w:val="24"/>
              </w:rPr>
              <w:t>ofgem.gov.uk/information-consumers/energy-advicehouseholds.</w:t>
            </w:r>
          </w:p>
          <w:p w14:paraId="7AD49371" w14:textId="77777777" w:rsidR="004C6434" w:rsidRPr="004C6434" w:rsidRDefault="004C6434" w:rsidP="004C6434">
            <w:pPr>
              <w:pBdr>
                <w:top w:val="single" w:sz="2" w:space="0" w:color="auto"/>
                <w:left w:val="single" w:sz="2" w:space="0" w:color="auto"/>
                <w:bottom w:val="single" w:sz="2" w:space="0" w:color="auto"/>
                <w:right w:val="single" w:sz="2" w:space="0" w:color="auto"/>
              </w:pBdr>
              <w:shd w:val="clear" w:color="auto" w:fill="FFFFFF"/>
              <w:rPr>
                <w:rFonts w:ascii="Arial" w:eastAsia="Times New Roman" w:hAnsi="Arial" w:cs="Arial"/>
                <w:color w:val="1D2B39"/>
                <w:sz w:val="24"/>
                <w:szCs w:val="24"/>
                <w:lang w:eastAsia="en-GB"/>
              </w:rPr>
            </w:pPr>
          </w:p>
          <w:p w14:paraId="48295AF9" w14:textId="77777777" w:rsidR="004C6434" w:rsidRPr="004C6434" w:rsidRDefault="004C6434" w:rsidP="004C6434">
            <w:pPr>
              <w:jc w:val="center"/>
              <w:rPr>
                <w:rFonts w:ascii="Arial" w:hAnsi="Arial" w:cs="Arial"/>
                <w:b/>
                <w:sz w:val="24"/>
                <w:szCs w:val="24"/>
                <w:u w:val="single"/>
              </w:rPr>
            </w:pPr>
          </w:p>
        </w:tc>
      </w:tr>
      <w:tr w:rsidR="004C6434" w:rsidRPr="004C6434" w14:paraId="631F84CE" w14:textId="77777777" w:rsidTr="003F2F38">
        <w:tc>
          <w:tcPr>
            <w:tcW w:w="1703" w:type="dxa"/>
          </w:tcPr>
          <w:p w14:paraId="45D011C3"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lastRenderedPageBreak/>
              <w:t xml:space="preserve">Entitled to </w:t>
            </w:r>
          </w:p>
        </w:tc>
        <w:tc>
          <w:tcPr>
            <w:tcW w:w="7313" w:type="dxa"/>
          </w:tcPr>
          <w:p w14:paraId="5A464393" w14:textId="77777777" w:rsidR="004C6434" w:rsidRDefault="00000000" w:rsidP="004C6434">
            <w:pPr>
              <w:jc w:val="center"/>
            </w:pPr>
            <w:hyperlink r:id="rId20" w:history="1">
              <w:r w:rsidR="004C6434" w:rsidRPr="004C6434">
                <w:rPr>
                  <w:color w:val="0000FF"/>
                  <w:u w:val="single"/>
                </w:rPr>
                <w:t>Benefits Calculator - entitledto - independent | accurate | reliable</w:t>
              </w:r>
            </w:hyperlink>
          </w:p>
          <w:p w14:paraId="549B4128" w14:textId="77777777" w:rsidR="004C6434" w:rsidRPr="004C6434" w:rsidRDefault="004C6434" w:rsidP="004C6434">
            <w:pPr>
              <w:jc w:val="center"/>
              <w:rPr>
                <w:rFonts w:ascii="Arial" w:hAnsi="Arial" w:cs="Arial"/>
                <w:b/>
                <w:sz w:val="24"/>
                <w:szCs w:val="24"/>
                <w:u w:val="single"/>
              </w:rPr>
            </w:pPr>
          </w:p>
        </w:tc>
      </w:tr>
      <w:tr w:rsidR="004C6434" w:rsidRPr="004C6434" w14:paraId="638938AE" w14:textId="77777777" w:rsidTr="003F2F38">
        <w:tc>
          <w:tcPr>
            <w:tcW w:w="1703" w:type="dxa"/>
          </w:tcPr>
          <w:p w14:paraId="4B36B48B"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Digital poverty alliance</w:t>
            </w:r>
          </w:p>
        </w:tc>
        <w:tc>
          <w:tcPr>
            <w:tcW w:w="7313" w:type="dxa"/>
          </w:tcPr>
          <w:p w14:paraId="0CB90CF2"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www.digitalpovertyalliance.org /techforfamilies</w:t>
            </w:r>
          </w:p>
          <w:p w14:paraId="3232483A" w14:textId="77777777" w:rsidR="004C6434" w:rsidRPr="004C6434" w:rsidRDefault="004C6434" w:rsidP="004C6434">
            <w:pPr>
              <w:rPr>
                <w:rFonts w:ascii="Arial" w:hAnsi="Arial" w:cs="Arial"/>
                <w:b/>
                <w:sz w:val="24"/>
                <w:szCs w:val="24"/>
                <w:u w:val="single"/>
              </w:rPr>
            </w:pPr>
            <w:r w:rsidRPr="004C6434">
              <w:rPr>
                <w:rFonts w:ascii="Arial" w:hAnsi="Arial" w:cs="Arial"/>
                <w:b/>
                <w:sz w:val="24"/>
                <w:szCs w:val="24"/>
                <w:u w:val="single"/>
              </w:rPr>
              <w:t>or contact 07984445476</w:t>
            </w:r>
          </w:p>
          <w:p w14:paraId="4E09A845" w14:textId="77777777" w:rsidR="004C6434" w:rsidRPr="004C6434" w:rsidRDefault="00000000" w:rsidP="004C6434">
            <w:pPr>
              <w:rPr>
                <w:rFonts w:ascii="Arial" w:hAnsi="Arial" w:cs="Arial"/>
                <w:sz w:val="24"/>
                <w:szCs w:val="24"/>
              </w:rPr>
            </w:pPr>
            <w:hyperlink r:id="rId21" w:history="1">
              <w:r w:rsidR="004C6434" w:rsidRPr="004C6434">
                <w:rPr>
                  <w:rFonts w:ascii="Arial" w:hAnsi="Arial" w:cs="Arial"/>
                  <w:color w:val="0000FF"/>
                  <w:sz w:val="24"/>
                  <w:szCs w:val="24"/>
                  <w:u w:val="single"/>
                </w:rPr>
                <w:t>https://digitalpovertyalliance.org/tech4families/</w:t>
              </w:r>
            </w:hyperlink>
          </w:p>
        </w:tc>
      </w:tr>
      <w:tr w:rsidR="004C6434" w:rsidRPr="004C6434" w14:paraId="565E9612" w14:textId="77777777" w:rsidTr="003F2F38">
        <w:tc>
          <w:tcPr>
            <w:tcW w:w="1703" w:type="dxa"/>
          </w:tcPr>
          <w:p w14:paraId="22504E58"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 xml:space="preserve">Be warm, Be safe </w:t>
            </w:r>
          </w:p>
        </w:tc>
        <w:tc>
          <w:tcPr>
            <w:tcW w:w="7313" w:type="dxa"/>
          </w:tcPr>
          <w:p w14:paraId="7DDA455B" w14:textId="77777777" w:rsidR="004C6434" w:rsidRPr="004C6434" w:rsidRDefault="00000000" w:rsidP="004C6434">
            <w:pPr>
              <w:shd w:val="clear" w:color="auto" w:fill="FFFFFF"/>
              <w:spacing w:after="240"/>
              <w:rPr>
                <w:rFonts w:ascii="Arial" w:hAnsi="Arial" w:cs="Arial"/>
                <w:sz w:val="24"/>
                <w:szCs w:val="24"/>
              </w:rPr>
            </w:pPr>
            <w:hyperlink r:id="rId22" w:history="1">
              <w:r w:rsidR="004C6434" w:rsidRPr="004C6434">
                <w:rPr>
                  <w:rFonts w:ascii="Arial" w:eastAsia="Times New Roman" w:hAnsi="Arial" w:cs="Arial"/>
                  <w:color w:val="0563C1"/>
                  <w:sz w:val="24"/>
                  <w:szCs w:val="24"/>
                  <w:u w:val="single"/>
                  <w:shd w:val="clear" w:color="auto" w:fill="FFFFFF"/>
                  <w:lang w:eastAsia="en-GB"/>
                </w:rPr>
                <w:t>Be Warm. Be Safe. (staffordshirefire.gov.uk)</w:t>
              </w:r>
            </w:hyperlink>
            <w:r w:rsidR="004C6434" w:rsidRPr="004C6434">
              <w:rPr>
                <w:rFonts w:ascii="Arial" w:hAnsi="Arial" w:cs="Arial"/>
                <w:sz w:val="24"/>
                <w:szCs w:val="24"/>
              </w:rPr>
              <w:t xml:space="preserve"> </w:t>
            </w:r>
          </w:p>
          <w:p w14:paraId="39A3A786" w14:textId="77777777" w:rsidR="004C6434" w:rsidRPr="004C6434" w:rsidRDefault="004C6434" w:rsidP="004C6434">
            <w:pPr>
              <w:shd w:val="clear" w:color="auto" w:fill="FFFFFF"/>
              <w:spacing w:after="240"/>
              <w:rPr>
                <w:rFonts w:ascii="Arial" w:eastAsia="Times New Roman" w:hAnsi="Arial" w:cs="Arial"/>
                <w:color w:val="0563C1"/>
                <w:sz w:val="24"/>
                <w:szCs w:val="24"/>
                <w:u w:val="single"/>
                <w:shd w:val="clear" w:color="auto" w:fill="FFFFFF"/>
                <w:lang w:eastAsia="en-GB"/>
              </w:rPr>
            </w:pPr>
            <w:r w:rsidRPr="004C6434">
              <w:rPr>
                <w:rFonts w:ascii="Arial" w:hAnsi="Arial" w:cs="Arial"/>
                <w:sz w:val="24"/>
                <w:szCs w:val="24"/>
              </w:rPr>
              <w:t>0300 330 1000 (999 in an emergency) www.staffordshirefire.gov.uk/ communityadviceteam@staffordshirefire.gov.uk</w:t>
            </w:r>
            <w:r w:rsidRPr="004C6434">
              <w:rPr>
                <w:rFonts w:ascii="Arial" w:eastAsia="Times New Roman" w:hAnsi="Arial" w:cs="Arial"/>
                <w:color w:val="0563C1"/>
                <w:sz w:val="24"/>
                <w:szCs w:val="24"/>
                <w:u w:val="single"/>
                <w:shd w:val="clear" w:color="auto" w:fill="FFFFFF"/>
                <w:lang w:eastAsia="en-GB"/>
              </w:rPr>
              <w:t>.</w:t>
            </w:r>
          </w:p>
        </w:tc>
      </w:tr>
      <w:tr w:rsidR="004C6434" w:rsidRPr="004C6434" w14:paraId="2A9D3E5F" w14:textId="77777777" w:rsidTr="003F2F38">
        <w:tc>
          <w:tcPr>
            <w:tcW w:w="1703" w:type="dxa"/>
          </w:tcPr>
          <w:p w14:paraId="05B01AF1" w14:textId="77777777" w:rsidR="004C6434" w:rsidRPr="004C6434" w:rsidRDefault="004C6434" w:rsidP="004C6434">
            <w:pPr>
              <w:spacing w:line="252" w:lineRule="auto"/>
              <w:rPr>
                <w:rFonts w:ascii="Arial" w:hAnsi="Arial" w:cs="Arial"/>
                <w:color w:val="373536"/>
                <w:sz w:val="24"/>
                <w:szCs w:val="24"/>
              </w:rPr>
            </w:pPr>
            <w:r w:rsidRPr="004C6434">
              <w:rPr>
                <w:rFonts w:ascii="Arial" w:hAnsi="Arial" w:cs="Arial"/>
                <w:b/>
                <w:sz w:val="24"/>
                <w:szCs w:val="24"/>
                <w:u w:val="single"/>
              </w:rPr>
              <w:t>Green do</w:t>
            </w:r>
            <w:r w:rsidRPr="004C6434">
              <w:rPr>
                <w:rFonts w:ascii="Arial" w:hAnsi="Arial" w:cs="Arial"/>
                <w:color w:val="373536"/>
                <w:sz w:val="24"/>
                <w:szCs w:val="24"/>
              </w:rPr>
              <w:t xml:space="preserve"> Energy Efficiency Advisor - Green Doctor</w:t>
            </w:r>
          </w:p>
          <w:p w14:paraId="50064054" w14:textId="77777777" w:rsidR="004C6434" w:rsidRPr="004C6434" w:rsidRDefault="004C6434" w:rsidP="004C6434">
            <w:pPr>
              <w:jc w:val="center"/>
              <w:rPr>
                <w:rFonts w:ascii="Arial" w:hAnsi="Arial" w:cs="Arial"/>
                <w:b/>
                <w:sz w:val="24"/>
                <w:szCs w:val="24"/>
                <w:u w:val="single"/>
              </w:rPr>
            </w:pPr>
            <w:r w:rsidRPr="004C6434">
              <w:rPr>
                <w:rFonts w:ascii="Arial" w:hAnsi="Arial" w:cs="Arial"/>
                <w:color w:val="373536"/>
                <w:sz w:val="24"/>
                <w:szCs w:val="24"/>
              </w:rPr>
              <w:t>Groundwork West Midlands</w:t>
            </w:r>
            <w:r w:rsidRPr="004C6434">
              <w:rPr>
                <w:rFonts w:ascii="Arial" w:hAnsi="Arial" w:cs="Arial"/>
                <w:b/>
                <w:sz w:val="24"/>
                <w:szCs w:val="24"/>
                <w:u w:val="single"/>
              </w:rPr>
              <w:t xml:space="preserve"> –Support with energy bills.</w:t>
            </w:r>
          </w:p>
        </w:tc>
        <w:tc>
          <w:tcPr>
            <w:tcW w:w="7313" w:type="dxa"/>
          </w:tcPr>
          <w:p w14:paraId="1ADEB9E0" w14:textId="77777777" w:rsidR="004C6434" w:rsidRPr="004C6434" w:rsidRDefault="004C6434" w:rsidP="004C6434">
            <w:pPr>
              <w:spacing w:line="252" w:lineRule="auto"/>
              <w:rPr>
                <w:rFonts w:ascii="Arial" w:hAnsi="Arial" w:cs="Arial"/>
                <w:b/>
                <w:bCs/>
                <w:color w:val="201F1E"/>
                <w:sz w:val="24"/>
                <w:szCs w:val="24"/>
              </w:rPr>
            </w:pPr>
            <w:r w:rsidRPr="004C6434">
              <w:rPr>
                <w:rFonts w:ascii="Arial" w:hAnsi="Arial" w:cs="Arial"/>
                <w:b/>
                <w:bCs/>
                <w:color w:val="373536"/>
                <w:sz w:val="24"/>
                <w:szCs w:val="24"/>
              </w:rPr>
              <w:t>Jack Holmes</w:t>
            </w:r>
            <w:r w:rsidRPr="004C6434">
              <w:rPr>
                <w:rFonts w:ascii="Arial" w:hAnsi="Arial" w:cs="Arial"/>
                <w:color w:val="201F1E"/>
                <w:sz w:val="24"/>
                <w:szCs w:val="24"/>
              </w:rPr>
              <w:t xml:space="preserve"> Mob:</w:t>
            </w:r>
            <w:r w:rsidRPr="004C6434">
              <w:rPr>
                <w:rFonts w:ascii="Arial" w:hAnsi="Arial" w:cs="Arial"/>
                <w:b/>
                <w:bCs/>
                <w:color w:val="201F1E"/>
                <w:sz w:val="24"/>
                <w:szCs w:val="24"/>
              </w:rPr>
              <w:t xml:space="preserve"> 07970 725439</w:t>
            </w:r>
          </w:p>
          <w:p w14:paraId="6D8D744E" w14:textId="77777777" w:rsidR="004C6434" w:rsidRPr="004C6434" w:rsidRDefault="004C6434" w:rsidP="004C6434">
            <w:pPr>
              <w:spacing w:line="252" w:lineRule="auto"/>
              <w:rPr>
                <w:rFonts w:ascii="Arial" w:hAnsi="Arial" w:cs="Arial"/>
                <w:color w:val="201F1E"/>
                <w:sz w:val="24"/>
                <w:szCs w:val="24"/>
              </w:rPr>
            </w:pPr>
            <w:r w:rsidRPr="004C6434">
              <w:rPr>
                <w:rFonts w:ascii="Arial" w:hAnsi="Arial" w:cs="Arial"/>
                <w:color w:val="201F1E"/>
                <w:sz w:val="24"/>
                <w:szCs w:val="24"/>
              </w:rPr>
              <w:t xml:space="preserve">Landline: </w:t>
            </w:r>
            <w:r w:rsidRPr="004C6434">
              <w:rPr>
                <w:rFonts w:ascii="Arial" w:hAnsi="Arial" w:cs="Arial"/>
                <w:b/>
                <w:bCs/>
                <w:color w:val="201F1E"/>
                <w:sz w:val="24"/>
                <w:szCs w:val="24"/>
                <w:lang w:eastAsia="en-GB"/>
              </w:rPr>
              <w:t>01782 829909</w:t>
            </w:r>
          </w:p>
          <w:p w14:paraId="66B3BB6F" w14:textId="77777777" w:rsidR="004C6434" w:rsidRPr="004C6434" w:rsidRDefault="004C6434" w:rsidP="004C6434">
            <w:pPr>
              <w:spacing w:line="252" w:lineRule="auto"/>
              <w:rPr>
                <w:rFonts w:ascii="Arial" w:hAnsi="Arial" w:cs="Arial"/>
                <w:color w:val="201F1E"/>
                <w:sz w:val="24"/>
                <w:szCs w:val="24"/>
              </w:rPr>
            </w:pPr>
            <w:r w:rsidRPr="004C6434">
              <w:rPr>
                <w:rFonts w:ascii="Arial" w:hAnsi="Arial" w:cs="Arial"/>
                <w:color w:val="201F1E"/>
                <w:sz w:val="24"/>
                <w:szCs w:val="24"/>
              </w:rPr>
              <w:t xml:space="preserve">FB: </w:t>
            </w:r>
            <w:hyperlink r:id="rId23" w:history="1">
              <w:r w:rsidRPr="004C6434">
                <w:rPr>
                  <w:rStyle w:val="Hyperlink"/>
                  <w:rFonts w:ascii="Arial" w:hAnsi="Arial" w:cs="Arial"/>
                  <w:sz w:val="24"/>
                  <w:szCs w:val="24"/>
                </w:rPr>
                <w:t>https://www.facebook.com/GreenDoctorWM</w:t>
              </w:r>
            </w:hyperlink>
            <w:r w:rsidRPr="004C6434">
              <w:rPr>
                <w:rFonts w:ascii="Arial" w:hAnsi="Arial" w:cs="Arial"/>
                <w:color w:val="201F1E"/>
                <w:sz w:val="24"/>
                <w:szCs w:val="24"/>
              </w:rPr>
              <w:t xml:space="preserve"> </w:t>
            </w:r>
          </w:p>
          <w:p w14:paraId="182A8F22" w14:textId="77777777" w:rsidR="004C6434" w:rsidRPr="004C6434" w:rsidRDefault="004C6434" w:rsidP="004C6434">
            <w:pPr>
              <w:spacing w:line="252" w:lineRule="auto"/>
              <w:rPr>
                <w:rFonts w:ascii="Arial" w:hAnsi="Arial" w:cs="Arial"/>
                <w:b/>
                <w:bCs/>
                <w:color w:val="201F1E"/>
                <w:sz w:val="24"/>
                <w:szCs w:val="24"/>
              </w:rPr>
            </w:pPr>
            <w:r w:rsidRPr="004C6434">
              <w:rPr>
                <w:rFonts w:ascii="Arial" w:hAnsi="Arial" w:cs="Arial"/>
                <w:color w:val="000000"/>
                <w:sz w:val="24"/>
                <w:szCs w:val="24"/>
              </w:rPr>
              <w:t>Green Doctor e</w:t>
            </w:r>
            <w:r w:rsidRPr="0037064E">
              <w:rPr>
                <w:rFonts w:ascii="Arial" w:hAnsi="Arial" w:cs="Arial"/>
                <w:sz w:val="24"/>
                <w:szCs w:val="24"/>
              </w:rPr>
              <w:t>mail:</w:t>
            </w:r>
            <w:r w:rsidRPr="0037064E">
              <w:rPr>
                <w:rFonts w:ascii="Arial" w:hAnsi="Arial" w:cs="Arial"/>
                <w:b/>
                <w:bCs/>
                <w:sz w:val="24"/>
                <w:szCs w:val="24"/>
              </w:rPr>
              <w:t xml:space="preserve"> </w:t>
            </w:r>
            <w:hyperlink r:id="rId24" w:history="1">
              <w:r w:rsidRPr="0037064E">
                <w:rPr>
                  <w:rStyle w:val="Hyperlink"/>
                  <w:rFonts w:ascii="Arial" w:hAnsi="Arial" w:cs="Arial"/>
                  <w:b/>
                  <w:bCs/>
                  <w:color w:val="auto"/>
                  <w:sz w:val="24"/>
                  <w:szCs w:val="24"/>
                </w:rPr>
                <w:t>wmGreenDoctor@groundwork.org.uk</w:t>
              </w:r>
            </w:hyperlink>
          </w:p>
          <w:p w14:paraId="33C1BDDB" w14:textId="77777777" w:rsidR="004C6434" w:rsidRPr="004C6434" w:rsidRDefault="004C6434" w:rsidP="004C6434">
            <w:pPr>
              <w:shd w:val="clear" w:color="auto" w:fill="FFFFFF"/>
              <w:spacing w:before="100" w:beforeAutospacing="1" w:after="100" w:afterAutospacing="1"/>
              <w:ind w:left="720"/>
              <w:rPr>
                <w:rFonts w:ascii="Arial" w:eastAsia="Times New Roman" w:hAnsi="Arial" w:cs="Arial"/>
                <w:color w:val="000000"/>
                <w:sz w:val="24"/>
                <w:szCs w:val="24"/>
                <w:lang w:eastAsia="en-GB"/>
              </w:rPr>
            </w:pPr>
          </w:p>
        </w:tc>
      </w:tr>
      <w:tr w:rsidR="004C6434" w:rsidRPr="004C6434" w14:paraId="672792D4" w14:textId="77777777" w:rsidTr="003F2F38">
        <w:tc>
          <w:tcPr>
            <w:tcW w:w="1703" w:type="dxa"/>
          </w:tcPr>
          <w:p w14:paraId="6D6E84BF"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 xml:space="preserve">Warm spaces </w:t>
            </w:r>
          </w:p>
        </w:tc>
        <w:tc>
          <w:tcPr>
            <w:tcW w:w="7313" w:type="dxa"/>
          </w:tcPr>
          <w:p w14:paraId="43E7831B" w14:textId="77777777" w:rsidR="004C6434" w:rsidRPr="004C6434" w:rsidRDefault="004C6434" w:rsidP="004C6434">
            <w:pPr>
              <w:numPr>
                <w:ilvl w:val="0"/>
                <w:numId w:val="3"/>
              </w:numPr>
              <w:shd w:val="clear" w:color="auto" w:fill="FFFFFF"/>
              <w:spacing w:before="100" w:beforeAutospacing="1" w:after="100" w:afterAutospacing="1"/>
              <w:rPr>
                <w:rFonts w:ascii="Arial" w:eastAsia="Times New Roman" w:hAnsi="Arial" w:cs="Arial"/>
                <w:color w:val="000000"/>
                <w:sz w:val="24"/>
                <w:szCs w:val="24"/>
                <w:lang w:eastAsia="en-GB"/>
              </w:rPr>
            </w:pPr>
            <w:r w:rsidRPr="004C6434">
              <w:rPr>
                <w:rFonts w:ascii="Arial" w:eastAsia="Times New Roman" w:hAnsi="Arial" w:cs="Arial"/>
                <w:color w:val="000000"/>
                <w:sz w:val="24"/>
                <w:szCs w:val="24"/>
                <w:lang w:eastAsia="en-GB"/>
              </w:rPr>
              <w:t xml:space="preserve">Ipstones café warm space – 2pm-5pm every Friday at Methodist schoolroom, Brookfield road. Hot drinks and food, community larder, practical food and goods help, jigsaws, newspapers and board games. </w:t>
            </w:r>
          </w:p>
          <w:p w14:paraId="239D760E" w14:textId="77777777" w:rsidR="004C6434" w:rsidRPr="004C6434" w:rsidRDefault="004C6434" w:rsidP="004C6434">
            <w:pPr>
              <w:numPr>
                <w:ilvl w:val="0"/>
                <w:numId w:val="3"/>
              </w:numPr>
              <w:shd w:val="clear" w:color="auto" w:fill="FFFFFF"/>
              <w:spacing w:before="100" w:beforeAutospacing="1" w:after="100" w:afterAutospacing="1"/>
              <w:rPr>
                <w:rFonts w:ascii="Arial" w:eastAsia="Times New Roman" w:hAnsi="Arial" w:cs="Arial"/>
                <w:color w:val="000000"/>
                <w:sz w:val="24"/>
                <w:szCs w:val="24"/>
                <w:lang w:eastAsia="en-GB"/>
              </w:rPr>
            </w:pPr>
            <w:r w:rsidRPr="004C6434">
              <w:rPr>
                <w:rFonts w:ascii="Arial" w:eastAsia="Times New Roman" w:hAnsi="Arial" w:cs="Arial"/>
                <w:color w:val="000000"/>
                <w:sz w:val="24"/>
                <w:szCs w:val="24"/>
                <w:lang w:eastAsia="en-GB"/>
              </w:rPr>
              <w:t>Cheadle Methodist church minister on church street Cheadle. Mondays 10-12 There will be Tea/Coffee biscuits/cake and most of all warmth. Your local PCSO will be in attendance should you have any policing issues you may wish to discuss</w:t>
            </w:r>
          </w:p>
          <w:p w14:paraId="6AC6C95B" w14:textId="77777777" w:rsidR="004C6434" w:rsidRPr="004C6434" w:rsidRDefault="004C6434" w:rsidP="004C6434">
            <w:pPr>
              <w:numPr>
                <w:ilvl w:val="0"/>
                <w:numId w:val="3"/>
              </w:numPr>
              <w:shd w:val="clear" w:color="auto" w:fill="FFFFFF"/>
              <w:spacing w:before="100" w:beforeAutospacing="1" w:after="100" w:afterAutospacing="1"/>
              <w:rPr>
                <w:rFonts w:ascii="Arial" w:eastAsia="Times New Roman" w:hAnsi="Arial" w:cs="Arial"/>
                <w:color w:val="000000"/>
                <w:sz w:val="24"/>
                <w:szCs w:val="24"/>
                <w:lang w:eastAsia="en-GB"/>
              </w:rPr>
            </w:pPr>
            <w:r w:rsidRPr="004C6434">
              <w:rPr>
                <w:rFonts w:ascii="Arial" w:eastAsia="Times New Roman" w:hAnsi="Arial" w:cs="Arial"/>
                <w:color w:val="000000"/>
                <w:sz w:val="24"/>
                <w:szCs w:val="24"/>
                <w:lang w:eastAsia="en-GB"/>
              </w:rPr>
              <w:t xml:space="preserve">Warm space Cheadle Parish Church, St Giles the Abbott, (end of the main street) Thurs 12-4pm, warm space, hot drink, biscuits and soup. Few activities.  </w:t>
            </w:r>
          </w:p>
        </w:tc>
      </w:tr>
      <w:tr w:rsidR="004C6434" w:rsidRPr="004C6434" w14:paraId="0D6F7D86" w14:textId="77777777" w:rsidTr="003F2F38">
        <w:tc>
          <w:tcPr>
            <w:tcW w:w="1703" w:type="dxa"/>
          </w:tcPr>
          <w:p w14:paraId="7438C912"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 xml:space="preserve">Age UK </w:t>
            </w:r>
          </w:p>
        </w:tc>
        <w:tc>
          <w:tcPr>
            <w:tcW w:w="7313" w:type="dxa"/>
          </w:tcPr>
          <w:p w14:paraId="4186B39F" w14:textId="77777777" w:rsidR="004C6434" w:rsidRPr="004C6434" w:rsidRDefault="00000000" w:rsidP="004C6434">
            <w:pPr>
              <w:jc w:val="center"/>
              <w:rPr>
                <w:rFonts w:ascii="Arial" w:hAnsi="Arial" w:cs="Arial"/>
                <w:sz w:val="24"/>
                <w:szCs w:val="24"/>
              </w:rPr>
            </w:pPr>
            <w:hyperlink r:id="rId25" w:history="1">
              <w:r w:rsidR="004C6434" w:rsidRPr="004C6434">
                <w:rPr>
                  <w:rFonts w:ascii="Arial" w:hAnsi="Arial" w:cs="Arial"/>
                  <w:color w:val="0000FF"/>
                  <w:sz w:val="24"/>
                  <w:szCs w:val="24"/>
                  <w:u w:val="single"/>
                </w:rPr>
                <w:t>Welcome to Age UK Staffordshire</w:t>
              </w:r>
            </w:hyperlink>
          </w:p>
          <w:p w14:paraId="67A5ACCE" w14:textId="77777777" w:rsidR="004C6434" w:rsidRPr="004C6434" w:rsidRDefault="004C6434" w:rsidP="004C6434">
            <w:pPr>
              <w:shd w:val="clear" w:color="auto" w:fill="FFFFFF"/>
              <w:spacing w:beforeAutospacing="1" w:afterAutospacing="1"/>
              <w:textAlignment w:val="baseline"/>
              <w:rPr>
                <w:rFonts w:ascii="Arial" w:eastAsia="Times New Roman" w:hAnsi="Arial" w:cs="Arial"/>
                <w:color w:val="545454"/>
                <w:sz w:val="24"/>
                <w:szCs w:val="24"/>
                <w:lang w:eastAsia="en-GB"/>
              </w:rPr>
            </w:pPr>
            <w:r w:rsidRPr="004C6434">
              <w:rPr>
                <w:rFonts w:ascii="Arial" w:eastAsia="Times New Roman" w:hAnsi="Arial" w:cs="Arial"/>
                <w:b/>
                <w:bCs/>
                <w:color w:val="545454"/>
                <w:sz w:val="24"/>
                <w:szCs w:val="24"/>
                <w:bdr w:val="none" w:sz="0" w:space="0" w:color="auto" w:frame="1"/>
                <w:lang w:eastAsia="en-GB"/>
              </w:rPr>
              <w:t>You can contact the </w:t>
            </w:r>
            <w:hyperlink r:id="rId26" w:history="1">
              <w:r w:rsidRPr="004C6434">
                <w:rPr>
                  <w:rFonts w:ascii="Arial" w:eastAsia="Times New Roman" w:hAnsi="Arial" w:cs="Arial"/>
                  <w:b/>
                  <w:bCs/>
                  <w:color w:val="007AB2"/>
                  <w:sz w:val="24"/>
                  <w:szCs w:val="24"/>
                  <w:u w:val="single"/>
                  <w:bdr w:val="none" w:sz="0" w:space="0" w:color="auto" w:frame="1"/>
                  <w:lang w:eastAsia="en-GB"/>
                </w:rPr>
                <w:t>Age UK National Advice Line</w:t>
              </w:r>
            </w:hyperlink>
            <w:r w:rsidRPr="004C6434">
              <w:rPr>
                <w:rFonts w:ascii="Arial" w:eastAsia="Times New Roman" w:hAnsi="Arial" w:cs="Arial"/>
                <w:b/>
                <w:bCs/>
                <w:color w:val="545454"/>
                <w:sz w:val="24"/>
                <w:szCs w:val="24"/>
                <w:bdr w:val="none" w:sz="0" w:space="0" w:color="auto" w:frame="1"/>
                <w:lang w:eastAsia="en-GB"/>
              </w:rPr>
              <w:t>:</w:t>
            </w:r>
          </w:p>
          <w:p w14:paraId="59E35711" w14:textId="77777777" w:rsidR="004C6434" w:rsidRPr="004C6434" w:rsidRDefault="004C6434" w:rsidP="004C6434">
            <w:pPr>
              <w:shd w:val="clear" w:color="auto" w:fill="FFFFFF"/>
              <w:spacing w:beforeAutospacing="1" w:afterAutospacing="1"/>
              <w:textAlignment w:val="baseline"/>
              <w:outlineLvl w:val="1"/>
              <w:rPr>
                <w:rFonts w:ascii="Arial" w:eastAsia="Times New Roman" w:hAnsi="Arial" w:cs="Arial"/>
                <w:color w:val="545454"/>
                <w:sz w:val="24"/>
                <w:szCs w:val="24"/>
                <w:lang w:eastAsia="en-GB"/>
              </w:rPr>
            </w:pPr>
            <w:r w:rsidRPr="004C6434">
              <w:rPr>
                <w:rFonts w:ascii="Arial" w:eastAsia="Times New Roman" w:hAnsi="Arial" w:cs="Arial"/>
                <w:b/>
                <w:bCs/>
                <w:color w:val="545454"/>
                <w:sz w:val="24"/>
                <w:szCs w:val="24"/>
                <w:bdr w:val="none" w:sz="0" w:space="0" w:color="auto" w:frame="1"/>
                <w:lang w:eastAsia="en-GB"/>
              </w:rPr>
              <w:t>0800 678 1602</w:t>
            </w:r>
          </w:p>
          <w:p w14:paraId="0190072A" w14:textId="77777777" w:rsidR="004C6434" w:rsidRPr="004C6434" w:rsidRDefault="004C6434" w:rsidP="004C6434">
            <w:pPr>
              <w:jc w:val="center"/>
              <w:rPr>
                <w:rFonts w:ascii="Arial" w:hAnsi="Arial" w:cs="Arial"/>
                <w:b/>
                <w:sz w:val="24"/>
                <w:szCs w:val="24"/>
                <w:u w:val="single"/>
              </w:rPr>
            </w:pPr>
          </w:p>
        </w:tc>
      </w:tr>
      <w:tr w:rsidR="004C6434" w:rsidRPr="004C6434" w14:paraId="31B6554F" w14:textId="77777777" w:rsidTr="003F2F38">
        <w:tc>
          <w:tcPr>
            <w:tcW w:w="1703" w:type="dxa"/>
          </w:tcPr>
          <w:p w14:paraId="092F380E"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 xml:space="preserve">Money and pensions service  </w:t>
            </w:r>
          </w:p>
        </w:tc>
        <w:tc>
          <w:tcPr>
            <w:tcW w:w="7313" w:type="dxa"/>
          </w:tcPr>
          <w:p w14:paraId="73861CCE" w14:textId="77777777" w:rsidR="004C6434" w:rsidRPr="004C6434" w:rsidRDefault="00000000" w:rsidP="004C6434">
            <w:pPr>
              <w:jc w:val="center"/>
              <w:rPr>
                <w:rFonts w:ascii="Arial" w:hAnsi="Arial" w:cs="Arial"/>
                <w:sz w:val="24"/>
                <w:szCs w:val="24"/>
              </w:rPr>
            </w:pPr>
            <w:hyperlink r:id="rId27" w:history="1">
              <w:r w:rsidR="004C6434" w:rsidRPr="004C6434">
                <w:rPr>
                  <w:rFonts w:ascii="Arial" w:hAnsi="Arial" w:cs="Arial"/>
                  <w:color w:val="0000FF"/>
                  <w:sz w:val="24"/>
                  <w:szCs w:val="24"/>
                  <w:u w:val="single"/>
                </w:rPr>
                <w:t>The Money and Pensions Service | Building financial wellbeing</w:t>
              </w:r>
            </w:hyperlink>
          </w:p>
          <w:p w14:paraId="7B0BF75E" w14:textId="77777777" w:rsidR="004C6434" w:rsidRDefault="004C6434" w:rsidP="004C6434">
            <w:pPr>
              <w:jc w:val="center"/>
              <w:rPr>
                <w:rFonts w:ascii="Arial" w:hAnsi="Arial" w:cs="Arial"/>
                <w:b/>
                <w:bCs/>
                <w:color w:val="0B0C0C"/>
                <w:sz w:val="24"/>
                <w:szCs w:val="24"/>
                <w:bdr w:val="single" w:sz="2" w:space="0" w:color="auto" w:frame="1"/>
                <w:shd w:val="clear" w:color="auto" w:fill="F1F1F1"/>
              </w:rPr>
            </w:pPr>
            <w:r w:rsidRPr="004C6434">
              <w:rPr>
                <w:rFonts w:ascii="Arial" w:hAnsi="Arial" w:cs="Arial"/>
                <w:color w:val="0B0C0C"/>
                <w:sz w:val="24"/>
                <w:szCs w:val="24"/>
                <w:shd w:val="clear" w:color="auto" w:fill="F1F1F1"/>
              </w:rPr>
              <w:t>Impartial money and pension’s guidance, backed by government and free to use. </w:t>
            </w:r>
            <w:hyperlink r:id="rId28" w:history="1">
              <w:r w:rsidRPr="004C6434">
                <w:rPr>
                  <w:rFonts w:ascii="Arial" w:hAnsi="Arial" w:cs="Arial"/>
                  <w:b/>
                  <w:bCs/>
                  <w:color w:val="1D528A"/>
                  <w:sz w:val="24"/>
                  <w:szCs w:val="24"/>
                  <w:u w:val="single"/>
                  <w:bdr w:val="single" w:sz="2" w:space="0" w:color="auto" w:frame="1"/>
                </w:rPr>
                <w:t>0800 138 7777</w:t>
              </w:r>
            </w:hyperlink>
          </w:p>
          <w:p w14:paraId="151DC25E" w14:textId="77777777" w:rsidR="004C6434" w:rsidRPr="004C6434" w:rsidRDefault="004C6434" w:rsidP="004C6434">
            <w:pPr>
              <w:jc w:val="center"/>
              <w:rPr>
                <w:rFonts w:ascii="Arial" w:hAnsi="Arial" w:cs="Arial"/>
                <w:b/>
                <w:sz w:val="24"/>
                <w:szCs w:val="24"/>
                <w:u w:val="single"/>
              </w:rPr>
            </w:pPr>
          </w:p>
        </w:tc>
      </w:tr>
      <w:tr w:rsidR="004C6434" w:rsidRPr="004C6434" w14:paraId="11C7BE21" w14:textId="77777777" w:rsidTr="003F2F38">
        <w:tc>
          <w:tcPr>
            <w:tcW w:w="1703" w:type="dxa"/>
          </w:tcPr>
          <w:p w14:paraId="3AF38447"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lastRenderedPageBreak/>
              <w:t xml:space="preserve">National debt line </w:t>
            </w:r>
          </w:p>
        </w:tc>
        <w:tc>
          <w:tcPr>
            <w:tcW w:w="7313" w:type="dxa"/>
          </w:tcPr>
          <w:p w14:paraId="2B2663B2" w14:textId="77777777" w:rsidR="004C6434" w:rsidRPr="004C6434" w:rsidRDefault="004C6434" w:rsidP="004C6434">
            <w:pPr>
              <w:jc w:val="center"/>
              <w:rPr>
                <w:rFonts w:ascii="Arial" w:hAnsi="Arial" w:cs="Arial"/>
                <w:sz w:val="24"/>
                <w:szCs w:val="24"/>
              </w:rPr>
            </w:pPr>
            <w:r w:rsidRPr="004C6434">
              <w:rPr>
                <w:rFonts w:ascii="Arial" w:hAnsi="Arial" w:cs="Arial"/>
                <w:sz w:val="24"/>
                <w:szCs w:val="24"/>
              </w:rPr>
              <w:t>nationaldebtline.org</w:t>
            </w:r>
          </w:p>
          <w:p w14:paraId="7ACB7D93" w14:textId="77777777" w:rsidR="004C6434" w:rsidRDefault="004C6434" w:rsidP="004C6434">
            <w:pPr>
              <w:jc w:val="center"/>
              <w:rPr>
                <w:rFonts w:ascii="Arial" w:hAnsi="Arial" w:cs="Arial"/>
                <w:sz w:val="24"/>
                <w:szCs w:val="24"/>
              </w:rPr>
            </w:pPr>
            <w:r w:rsidRPr="004C6434">
              <w:rPr>
                <w:rFonts w:ascii="Arial" w:hAnsi="Arial" w:cs="Arial"/>
                <w:sz w:val="24"/>
                <w:szCs w:val="24"/>
              </w:rPr>
              <w:t xml:space="preserve"> 0808 808 4000</w:t>
            </w:r>
          </w:p>
          <w:p w14:paraId="6B9D6F67" w14:textId="77777777" w:rsidR="004C6434" w:rsidRPr="004C6434" w:rsidRDefault="004C6434" w:rsidP="004C6434">
            <w:pPr>
              <w:jc w:val="center"/>
              <w:rPr>
                <w:rFonts w:ascii="Arial" w:hAnsi="Arial" w:cs="Arial"/>
                <w:b/>
                <w:sz w:val="24"/>
                <w:szCs w:val="24"/>
                <w:u w:val="single"/>
              </w:rPr>
            </w:pPr>
          </w:p>
        </w:tc>
      </w:tr>
      <w:tr w:rsidR="004C6434" w:rsidRPr="004C6434" w14:paraId="1E4A6E38" w14:textId="77777777" w:rsidTr="003F2F38">
        <w:tc>
          <w:tcPr>
            <w:tcW w:w="1703" w:type="dxa"/>
          </w:tcPr>
          <w:p w14:paraId="36D5A745"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 xml:space="preserve">Stop loan sharks </w:t>
            </w:r>
          </w:p>
          <w:p w14:paraId="3D7ECD25" w14:textId="77777777" w:rsidR="004C6434" w:rsidRPr="004C6434" w:rsidRDefault="004C6434" w:rsidP="004C6434">
            <w:pPr>
              <w:jc w:val="center"/>
              <w:rPr>
                <w:rFonts w:ascii="Arial" w:hAnsi="Arial" w:cs="Arial"/>
                <w:b/>
                <w:sz w:val="24"/>
                <w:szCs w:val="24"/>
                <w:u w:val="single"/>
              </w:rPr>
            </w:pPr>
          </w:p>
        </w:tc>
        <w:tc>
          <w:tcPr>
            <w:tcW w:w="7313" w:type="dxa"/>
          </w:tcPr>
          <w:p w14:paraId="4490DE6E" w14:textId="77777777" w:rsidR="004C6434" w:rsidRPr="004C6434" w:rsidRDefault="004C6434" w:rsidP="004C6434">
            <w:pPr>
              <w:jc w:val="center"/>
              <w:rPr>
                <w:rFonts w:ascii="Arial" w:hAnsi="Arial" w:cs="Arial"/>
                <w:sz w:val="24"/>
                <w:szCs w:val="24"/>
              </w:rPr>
            </w:pPr>
            <w:r w:rsidRPr="004C6434">
              <w:rPr>
                <w:rFonts w:ascii="Arial" w:hAnsi="Arial" w:cs="Arial"/>
                <w:sz w:val="24"/>
                <w:szCs w:val="24"/>
              </w:rPr>
              <w:t>Illegal Money Lending Team</w:t>
            </w:r>
          </w:p>
          <w:p w14:paraId="04B20193" w14:textId="77777777" w:rsidR="004C6434" w:rsidRPr="004C6434" w:rsidRDefault="004C6434" w:rsidP="004C6434">
            <w:pPr>
              <w:jc w:val="center"/>
              <w:rPr>
                <w:rFonts w:ascii="Arial" w:hAnsi="Arial" w:cs="Arial"/>
                <w:sz w:val="24"/>
                <w:szCs w:val="24"/>
              </w:rPr>
            </w:pPr>
            <w:r w:rsidRPr="004C6434">
              <w:rPr>
                <w:rFonts w:ascii="Arial" w:hAnsi="Arial" w:cs="Arial"/>
                <w:sz w:val="24"/>
                <w:szCs w:val="24"/>
              </w:rPr>
              <w:t xml:space="preserve"> 0300 555 2222 </w:t>
            </w:r>
          </w:p>
          <w:p w14:paraId="3BF30F30" w14:textId="77777777" w:rsidR="004C6434" w:rsidRDefault="00000000" w:rsidP="004C6434">
            <w:pPr>
              <w:jc w:val="center"/>
              <w:rPr>
                <w:rFonts w:ascii="Arial" w:hAnsi="Arial" w:cs="Arial"/>
                <w:sz w:val="24"/>
                <w:szCs w:val="24"/>
              </w:rPr>
            </w:pPr>
            <w:hyperlink r:id="rId29" w:history="1">
              <w:r w:rsidR="004C6434" w:rsidRPr="00633070">
                <w:rPr>
                  <w:rStyle w:val="Hyperlink"/>
                  <w:rFonts w:ascii="Arial" w:hAnsi="Arial" w:cs="Arial"/>
                  <w:sz w:val="24"/>
                  <w:szCs w:val="24"/>
                </w:rPr>
                <w:t>www.stoploansharks.co.uk</w:t>
              </w:r>
            </w:hyperlink>
          </w:p>
          <w:p w14:paraId="769A7369" w14:textId="77777777" w:rsidR="004C6434" w:rsidRPr="004C6434" w:rsidRDefault="004C6434" w:rsidP="004C6434">
            <w:pPr>
              <w:jc w:val="center"/>
              <w:rPr>
                <w:rFonts w:ascii="Arial" w:hAnsi="Arial" w:cs="Arial"/>
                <w:b/>
                <w:sz w:val="24"/>
                <w:szCs w:val="24"/>
                <w:u w:val="single"/>
              </w:rPr>
            </w:pPr>
          </w:p>
        </w:tc>
      </w:tr>
      <w:tr w:rsidR="004C6434" w:rsidRPr="004C6434" w14:paraId="7BC16B80" w14:textId="77777777" w:rsidTr="003F2F38">
        <w:tc>
          <w:tcPr>
            <w:tcW w:w="1703" w:type="dxa"/>
          </w:tcPr>
          <w:p w14:paraId="2873238D"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 xml:space="preserve">Gamcare </w:t>
            </w:r>
          </w:p>
        </w:tc>
        <w:tc>
          <w:tcPr>
            <w:tcW w:w="7313" w:type="dxa"/>
          </w:tcPr>
          <w:p w14:paraId="64279D74" w14:textId="77777777" w:rsidR="004C6434" w:rsidRPr="004C6434" w:rsidRDefault="00000000" w:rsidP="004C6434">
            <w:pPr>
              <w:jc w:val="center"/>
              <w:rPr>
                <w:rFonts w:ascii="Arial" w:hAnsi="Arial" w:cs="Arial"/>
                <w:sz w:val="24"/>
                <w:szCs w:val="24"/>
              </w:rPr>
            </w:pPr>
            <w:hyperlink r:id="rId30" w:history="1">
              <w:r w:rsidR="004C6434" w:rsidRPr="004C6434">
                <w:rPr>
                  <w:rFonts w:ascii="Arial" w:hAnsi="Arial" w:cs="Arial"/>
                  <w:color w:val="0000FF"/>
                  <w:sz w:val="24"/>
                  <w:szCs w:val="24"/>
                  <w:u w:val="single"/>
                </w:rPr>
                <w:t>Home - GamCare - The leading provider of support for anyone affected by problem gambling in Great Britain</w:t>
              </w:r>
            </w:hyperlink>
          </w:p>
          <w:p w14:paraId="5ED0650C" w14:textId="77777777" w:rsidR="004C6434" w:rsidRPr="004C6434" w:rsidRDefault="00000000" w:rsidP="004C6434">
            <w:pPr>
              <w:jc w:val="center"/>
              <w:rPr>
                <w:rFonts w:ascii="Arial" w:hAnsi="Arial" w:cs="Arial"/>
                <w:sz w:val="24"/>
                <w:szCs w:val="24"/>
              </w:rPr>
            </w:pPr>
            <w:hyperlink r:id="rId31" w:history="1">
              <w:r w:rsidR="004C6434" w:rsidRPr="004C6434">
                <w:rPr>
                  <w:rFonts w:ascii="Arial" w:hAnsi="Arial" w:cs="Arial"/>
                  <w:b/>
                  <w:bCs/>
                  <w:color w:val="5000F1"/>
                  <w:sz w:val="24"/>
                  <w:szCs w:val="24"/>
                  <w:u w:val="single"/>
                  <w:shd w:val="clear" w:color="auto" w:fill="FFFFFF"/>
                </w:rPr>
                <w:t>0808 8020 133</w:t>
              </w:r>
            </w:hyperlink>
          </w:p>
        </w:tc>
      </w:tr>
      <w:tr w:rsidR="004C6434" w:rsidRPr="004C6434" w14:paraId="4A9A4711" w14:textId="77777777" w:rsidTr="003F2F38">
        <w:tc>
          <w:tcPr>
            <w:tcW w:w="1703" w:type="dxa"/>
          </w:tcPr>
          <w:p w14:paraId="46460E27"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 xml:space="preserve">Christians against poverty </w:t>
            </w:r>
          </w:p>
        </w:tc>
        <w:tc>
          <w:tcPr>
            <w:tcW w:w="7313" w:type="dxa"/>
          </w:tcPr>
          <w:p w14:paraId="0899C35D" w14:textId="77777777" w:rsidR="004C6434" w:rsidRPr="004C6434" w:rsidRDefault="00000000" w:rsidP="004C6434">
            <w:pPr>
              <w:jc w:val="center"/>
              <w:rPr>
                <w:rFonts w:ascii="Arial" w:hAnsi="Arial" w:cs="Arial"/>
                <w:sz w:val="24"/>
                <w:szCs w:val="24"/>
              </w:rPr>
            </w:pPr>
            <w:hyperlink r:id="rId32" w:history="1">
              <w:r w:rsidR="004C6434" w:rsidRPr="004C6434">
                <w:rPr>
                  <w:rFonts w:ascii="Arial" w:hAnsi="Arial" w:cs="Arial"/>
                  <w:color w:val="0000FF"/>
                  <w:sz w:val="24"/>
                  <w:szCs w:val="24"/>
                  <w:u w:val="single"/>
                </w:rPr>
                <w:t>CAP UK | Home</w:t>
              </w:r>
            </w:hyperlink>
          </w:p>
          <w:p w14:paraId="0DE88E6C" w14:textId="77777777" w:rsidR="004C6434" w:rsidRDefault="004C6434" w:rsidP="004C6434">
            <w:pPr>
              <w:jc w:val="center"/>
              <w:rPr>
                <w:rFonts w:ascii="Arial" w:hAnsi="Arial" w:cs="Arial"/>
                <w:color w:val="333333"/>
                <w:sz w:val="24"/>
                <w:szCs w:val="24"/>
                <w:shd w:val="clear" w:color="auto" w:fill="F5F5F5"/>
              </w:rPr>
            </w:pPr>
            <w:r w:rsidRPr="004C6434">
              <w:rPr>
                <w:rFonts w:ascii="Arial" w:hAnsi="Arial" w:cs="Arial"/>
                <w:b/>
                <w:bCs/>
                <w:color w:val="333333"/>
                <w:sz w:val="24"/>
                <w:szCs w:val="24"/>
                <w:shd w:val="clear" w:color="auto" w:fill="F5F5F5"/>
              </w:rPr>
              <w:t>Phone:</w:t>
            </w:r>
            <w:r w:rsidRPr="004C6434">
              <w:rPr>
                <w:rFonts w:ascii="Arial" w:hAnsi="Arial" w:cs="Arial"/>
                <w:color w:val="333333"/>
                <w:sz w:val="24"/>
                <w:szCs w:val="24"/>
                <w:shd w:val="clear" w:color="auto" w:fill="F5F5F5"/>
              </w:rPr>
              <w:t> 01274 761999</w:t>
            </w:r>
            <w:r w:rsidRPr="004C6434">
              <w:rPr>
                <w:rFonts w:ascii="Arial" w:hAnsi="Arial" w:cs="Arial"/>
                <w:b/>
                <w:bCs/>
                <w:color w:val="333333"/>
                <w:sz w:val="24"/>
                <w:szCs w:val="24"/>
                <w:shd w:val="clear" w:color="auto" w:fill="F5F5F5"/>
              </w:rPr>
              <w:br/>
              <w:t>Email:</w:t>
            </w:r>
            <w:r w:rsidRPr="004C6434">
              <w:rPr>
                <w:rFonts w:ascii="Arial" w:hAnsi="Arial" w:cs="Arial"/>
                <w:color w:val="333333"/>
                <w:sz w:val="24"/>
                <w:szCs w:val="24"/>
                <w:shd w:val="clear" w:color="auto" w:fill="F5F5F5"/>
              </w:rPr>
              <w:t> </w:t>
            </w:r>
            <w:hyperlink r:id="rId33" w:tgtFrame="_blank" w:history="1">
              <w:r w:rsidRPr="004C6434">
                <w:rPr>
                  <w:rFonts w:ascii="Arial" w:hAnsi="Arial" w:cs="Arial"/>
                  <w:color w:val="0069BF"/>
                  <w:sz w:val="24"/>
                  <w:szCs w:val="24"/>
                  <w:u w:val="single"/>
                  <w:shd w:val="clear" w:color="auto" w:fill="F5F5F5"/>
                </w:rPr>
                <w:t>contact@capuk.org</w:t>
              </w:r>
            </w:hyperlink>
            <w:r w:rsidRPr="004C6434">
              <w:rPr>
                <w:rFonts w:ascii="Arial" w:hAnsi="Arial" w:cs="Arial"/>
                <w:color w:val="333333"/>
                <w:sz w:val="24"/>
                <w:szCs w:val="24"/>
                <w:shd w:val="clear" w:color="auto" w:fill="F5F5F5"/>
              </w:rPr>
              <w:t> (please include your six-digit case number in the subject line)</w:t>
            </w:r>
          </w:p>
          <w:p w14:paraId="2DAC6B39" w14:textId="77777777" w:rsidR="004C6434" w:rsidRPr="004C6434" w:rsidRDefault="004C6434" w:rsidP="004C6434">
            <w:pPr>
              <w:jc w:val="center"/>
              <w:rPr>
                <w:rFonts w:ascii="Arial" w:hAnsi="Arial" w:cs="Arial"/>
                <w:b/>
                <w:sz w:val="24"/>
                <w:szCs w:val="24"/>
                <w:u w:val="single"/>
              </w:rPr>
            </w:pPr>
          </w:p>
        </w:tc>
      </w:tr>
      <w:tr w:rsidR="004C6434" w:rsidRPr="004C6434" w14:paraId="0C50A82E" w14:textId="77777777" w:rsidTr="003F2F38">
        <w:tc>
          <w:tcPr>
            <w:tcW w:w="1703" w:type="dxa"/>
          </w:tcPr>
          <w:p w14:paraId="1BA53D75" w14:textId="77777777" w:rsidR="004C6434" w:rsidRPr="004C6434" w:rsidRDefault="004C6434" w:rsidP="004C6434">
            <w:pPr>
              <w:jc w:val="center"/>
              <w:rPr>
                <w:rFonts w:ascii="Arial" w:hAnsi="Arial" w:cs="Arial"/>
                <w:b/>
                <w:sz w:val="24"/>
                <w:szCs w:val="24"/>
                <w:u w:val="single"/>
              </w:rPr>
            </w:pPr>
            <w:r w:rsidRPr="004C6434">
              <w:rPr>
                <w:rFonts w:ascii="Arial" w:hAnsi="Arial" w:cs="Arial"/>
                <w:b/>
                <w:sz w:val="24"/>
                <w:szCs w:val="24"/>
                <w:u w:val="single"/>
              </w:rPr>
              <w:t>Hope 4U</w:t>
            </w:r>
          </w:p>
          <w:p w14:paraId="2D3362A9" w14:textId="77777777" w:rsidR="004C6434" w:rsidRPr="004C6434" w:rsidRDefault="004C6434" w:rsidP="004C6434">
            <w:pPr>
              <w:jc w:val="center"/>
              <w:rPr>
                <w:rFonts w:ascii="Arial" w:hAnsi="Arial" w:cs="Arial"/>
                <w:b/>
                <w:sz w:val="24"/>
                <w:szCs w:val="24"/>
                <w:u w:val="single"/>
              </w:rPr>
            </w:pPr>
          </w:p>
        </w:tc>
        <w:tc>
          <w:tcPr>
            <w:tcW w:w="7313" w:type="dxa"/>
          </w:tcPr>
          <w:p w14:paraId="275CA6DE" w14:textId="77777777" w:rsidR="004C6434" w:rsidRPr="004C6434" w:rsidRDefault="00000000" w:rsidP="004C6434">
            <w:pPr>
              <w:textAlignment w:val="baseline"/>
              <w:outlineLvl w:val="0"/>
              <w:rPr>
                <w:rFonts w:ascii="Arial" w:hAnsi="Arial" w:cs="Arial"/>
                <w:color w:val="2F2E2E"/>
                <w:sz w:val="24"/>
                <w:szCs w:val="24"/>
              </w:rPr>
            </w:pPr>
            <w:hyperlink r:id="rId34" w:history="1">
              <w:r w:rsidR="004C6434" w:rsidRPr="004C6434">
                <w:rPr>
                  <w:rFonts w:ascii="Arial" w:eastAsia="Times New Roman" w:hAnsi="Arial" w:cs="Arial"/>
                  <w:b/>
                  <w:bCs/>
                  <w:color w:val="0000FF"/>
                  <w:kern w:val="36"/>
                  <w:sz w:val="24"/>
                  <w:szCs w:val="24"/>
                  <w:u w:val="single"/>
                  <w:bdr w:val="none" w:sz="0" w:space="0" w:color="auto" w:frame="1"/>
                  <w:lang w:eastAsia="en-GB"/>
                </w:rPr>
                <w:t>info@hope4u.co.uk</w:t>
              </w:r>
            </w:hyperlink>
            <w:r w:rsidR="004C6434" w:rsidRPr="004C6434">
              <w:rPr>
                <w:rFonts w:ascii="Arial" w:eastAsia="Times New Roman" w:hAnsi="Arial" w:cs="Arial"/>
                <w:b/>
                <w:bCs/>
                <w:color w:val="BE1E2D"/>
                <w:kern w:val="36"/>
                <w:sz w:val="24"/>
                <w:szCs w:val="24"/>
                <w:bdr w:val="none" w:sz="0" w:space="0" w:color="auto" w:frame="1"/>
                <w:lang w:eastAsia="en-GB"/>
              </w:rPr>
              <w:br/>
              <w:t>0330 320 2140</w:t>
            </w:r>
            <w:r w:rsidR="004C6434" w:rsidRPr="004C6434">
              <w:rPr>
                <w:rFonts w:ascii="Arial" w:hAnsi="Arial" w:cs="Arial"/>
                <w:color w:val="2F2E2E"/>
                <w:sz w:val="24"/>
                <w:szCs w:val="24"/>
              </w:rPr>
              <w:t xml:space="preserve"> </w:t>
            </w:r>
          </w:p>
          <w:p w14:paraId="287A5257" w14:textId="77777777" w:rsidR="004C6434" w:rsidRPr="004C6434" w:rsidRDefault="004C6434" w:rsidP="004C6434">
            <w:pPr>
              <w:textAlignment w:val="baseline"/>
              <w:outlineLvl w:val="0"/>
              <w:rPr>
                <w:rFonts w:ascii="Arial" w:eastAsia="Times New Roman" w:hAnsi="Arial" w:cs="Arial"/>
                <w:b/>
                <w:bCs/>
                <w:color w:val="BE1E2D"/>
                <w:kern w:val="36"/>
                <w:sz w:val="24"/>
                <w:szCs w:val="24"/>
                <w:bdr w:val="none" w:sz="0" w:space="0" w:color="auto" w:frame="1"/>
                <w:lang w:eastAsia="en-GB"/>
              </w:rPr>
            </w:pPr>
            <w:r w:rsidRPr="004C6434">
              <w:rPr>
                <w:rFonts w:ascii="Arial" w:hAnsi="Arial" w:cs="Arial"/>
                <w:color w:val="2F2E2E"/>
                <w:sz w:val="24"/>
                <w:szCs w:val="24"/>
              </w:rPr>
              <w:t>To eradicate poverty, improve financial sustainability; whilst creating opportunities for people to build a brighter future.</w:t>
            </w:r>
          </w:p>
          <w:p w14:paraId="77B59637" w14:textId="77777777" w:rsidR="004C6434" w:rsidRPr="004C6434" w:rsidRDefault="004C6434" w:rsidP="004C6434">
            <w:pPr>
              <w:rPr>
                <w:rFonts w:ascii="Arial" w:hAnsi="Arial" w:cs="Arial"/>
                <w:b/>
                <w:sz w:val="24"/>
                <w:szCs w:val="24"/>
                <w:u w:val="single"/>
              </w:rPr>
            </w:pPr>
          </w:p>
        </w:tc>
      </w:tr>
      <w:tr w:rsidR="004C6434" w:rsidRPr="004C6434" w14:paraId="6299C85E" w14:textId="77777777" w:rsidTr="003F2F38">
        <w:tc>
          <w:tcPr>
            <w:tcW w:w="1703" w:type="dxa"/>
          </w:tcPr>
          <w:p w14:paraId="0D50AB48" w14:textId="77777777" w:rsidR="004C6434" w:rsidRPr="004C6434" w:rsidRDefault="004C6434" w:rsidP="004C6434">
            <w:pPr>
              <w:jc w:val="center"/>
              <w:rPr>
                <w:rFonts w:ascii="Arial" w:hAnsi="Arial" w:cs="Arial"/>
                <w:b/>
                <w:sz w:val="24"/>
                <w:szCs w:val="24"/>
                <w:u w:val="single"/>
              </w:rPr>
            </w:pPr>
            <w:r w:rsidRPr="004C6434">
              <w:rPr>
                <w:rFonts w:ascii="Arial" w:hAnsi="Arial" w:cs="Arial"/>
                <w:sz w:val="24"/>
                <w:szCs w:val="24"/>
              </w:rPr>
              <w:t>Beat the Cold Charity</w:t>
            </w:r>
          </w:p>
        </w:tc>
        <w:tc>
          <w:tcPr>
            <w:tcW w:w="7313" w:type="dxa"/>
          </w:tcPr>
          <w:p w14:paraId="6AC78FF8" w14:textId="77777777" w:rsidR="004C6434" w:rsidRPr="004C6434" w:rsidRDefault="004C6434" w:rsidP="004C6434">
            <w:pPr>
              <w:jc w:val="center"/>
              <w:rPr>
                <w:rFonts w:ascii="Arial" w:hAnsi="Arial" w:cs="Arial"/>
                <w:sz w:val="24"/>
                <w:szCs w:val="24"/>
              </w:rPr>
            </w:pPr>
            <w:r w:rsidRPr="004C6434">
              <w:rPr>
                <w:rFonts w:ascii="Arial" w:hAnsi="Arial" w:cs="Arial"/>
                <w:sz w:val="24"/>
                <w:szCs w:val="24"/>
              </w:rPr>
              <w:t>reducing the incidence of cold related illness and fuel poverty 01782 914915 0800 389 2258</w:t>
            </w:r>
          </w:p>
          <w:p w14:paraId="04EAFA62" w14:textId="77777777" w:rsidR="004C6434" w:rsidRDefault="004C6434" w:rsidP="004C6434">
            <w:pPr>
              <w:jc w:val="center"/>
              <w:rPr>
                <w:rFonts w:ascii="Arial" w:hAnsi="Arial" w:cs="Arial"/>
                <w:sz w:val="24"/>
                <w:szCs w:val="24"/>
              </w:rPr>
            </w:pPr>
            <w:r w:rsidRPr="004C6434">
              <w:rPr>
                <w:rFonts w:ascii="Arial" w:hAnsi="Arial" w:cs="Arial"/>
                <w:sz w:val="24"/>
                <w:szCs w:val="24"/>
              </w:rPr>
              <w:t xml:space="preserve"> </w:t>
            </w:r>
            <w:hyperlink r:id="rId35" w:history="1">
              <w:r w:rsidRPr="00633070">
                <w:rPr>
                  <w:rStyle w:val="Hyperlink"/>
                  <w:rFonts w:ascii="Arial" w:hAnsi="Arial" w:cs="Arial"/>
                  <w:sz w:val="24"/>
                  <w:szCs w:val="24"/>
                </w:rPr>
                <w:t>www.beatcold.org.uk</w:t>
              </w:r>
            </w:hyperlink>
          </w:p>
          <w:p w14:paraId="45943A9F" w14:textId="77777777" w:rsidR="004C6434" w:rsidRPr="004C6434" w:rsidRDefault="004C6434" w:rsidP="004C6434">
            <w:pPr>
              <w:jc w:val="center"/>
              <w:rPr>
                <w:rFonts w:ascii="Arial" w:hAnsi="Arial" w:cs="Arial"/>
                <w:b/>
                <w:sz w:val="24"/>
                <w:szCs w:val="24"/>
                <w:u w:val="single"/>
              </w:rPr>
            </w:pPr>
          </w:p>
        </w:tc>
      </w:tr>
      <w:tr w:rsidR="004C6434" w:rsidRPr="004C6434" w14:paraId="79D002A0" w14:textId="77777777" w:rsidTr="003F2F38">
        <w:tc>
          <w:tcPr>
            <w:tcW w:w="1703" w:type="dxa"/>
          </w:tcPr>
          <w:p w14:paraId="40A8997C" w14:textId="77777777" w:rsidR="004C6434" w:rsidRPr="004C6434" w:rsidRDefault="004C6434" w:rsidP="004C6434">
            <w:pPr>
              <w:jc w:val="center"/>
              <w:rPr>
                <w:rFonts w:ascii="Arial" w:hAnsi="Arial" w:cs="Arial"/>
                <w:sz w:val="24"/>
                <w:szCs w:val="24"/>
              </w:rPr>
            </w:pPr>
            <w:r w:rsidRPr="004C6434">
              <w:rPr>
                <w:rFonts w:ascii="Arial" w:hAnsi="Arial" w:cs="Arial"/>
                <w:sz w:val="24"/>
                <w:szCs w:val="24"/>
              </w:rPr>
              <w:t>Energy Saving Trust</w:t>
            </w:r>
          </w:p>
        </w:tc>
        <w:tc>
          <w:tcPr>
            <w:tcW w:w="7313" w:type="dxa"/>
          </w:tcPr>
          <w:p w14:paraId="1F1513FF" w14:textId="77777777" w:rsidR="004C6434" w:rsidRPr="004C6434" w:rsidRDefault="004C6434" w:rsidP="004C6434">
            <w:pPr>
              <w:jc w:val="center"/>
              <w:rPr>
                <w:rFonts w:ascii="Arial" w:hAnsi="Arial" w:cs="Arial"/>
                <w:sz w:val="24"/>
                <w:szCs w:val="24"/>
              </w:rPr>
            </w:pPr>
            <w:r w:rsidRPr="004C6434">
              <w:rPr>
                <w:rFonts w:ascii="Arial" w:hAnsi="Arial" w:cs="Arial"/>
                <w:sz w:val="24"/>
                <w:szCs w:val="24"/>
              </w:rPr>
              <w:t>energysavingtrust.org</w:t>
            </w:r>
          </w:p>
          <w:p w14:paraId="06ACF156" w14:textId="77777777" w:rsidR="004C6434" w:rsidRDefault="004C6434" w:rsidP="004C6434">
            <w:pPr>
              <w:jc w:val="center"/>
              <w:rPr>
                <w:rFonts w:ascii="Arial" w:hAnsi="Arial" w:cs="Arial"/>
                <w:color w:val="293845"/>
                <w:sz w:val="24"/>
                <w:szCs w:val="24"/>
              </w:rPr>
            </w:pPr>
            <w:r w:rsidRPr="004C6434">
              <w:rPr>
                <w:rFonts w:ascii="Arial" w:hAnsi="Arial" w:cs="Arial"/>
                <w:color w:val="293845"/>
                <w:sz w:val="24"/>
                <w:szCs w:val="24"/>
              </w:rPr>
              <w:t>Simple Energy Advice on Freephone </w:t>
            </w:r>
            <w:hyperlink r:id="rId36" w:history="1">
              <w:r w:rsidRPr="004C6434">
                <w:rPr>
                  <w:rFonts w:ascii="Arial" w:hAnsi="Arial" w:cs="Arial"/>
                  <w:color w:val="153197"/>
                  <w:sz w:val="24"/>
                  <w:szCs w:val="24"/>
                  <w:u w:val="single"/>
                </w:rPr>
                <w:t>0800 098 7950</w:t>
              </w:r>
            </w:hyperlink>
            <w:r w:rsidRPr="004C6434">
              <w:rPr>
                <w:rFonts w:ascii="Arial" w:hAnsi="Arial" w:cs="Arial"/>
                <w:color w:val="293845"/>
                <w:sz w:val="24"/>
                <w:szCs w:val="24"/>
              </w:rPr>
              <w:t>.</w:t>
            </w:r>
          </w:p>
          <w:p w14:paraId="33B31F99" w14:textId="77777777" w:rsidR="004C6434" w:rsidRPr="004C6434" w:rsidRDefault="004C6434" w:rsidP="004C6434">
            <w:pPr>
              <w:jc w:val="center"/>
              <w:rPr>
                <w:rFonts w:ascii="Arial" w:hAnsi="Arial" w:cs="Arial"/>
                <w:sz w:val="24"/>
                <w:szCs w:val="24"/>
              </w:rPr>
            </w:pPr>
          </w:p>
        </w:tc>
      </w:tr>
      <w:tr w:rsidR="004C6434" w:rsidRPr="004C6434" w14:paraId="16139A47" w14:textId="77777777" w:rsidTr="003F2F38">
        <w:tc>
          <w:tcPr>
            <w:tcW w:w="1703" w:type="dxa"/>
          </w:tcPr>
          <w:p w14:paraId="3C01B05B" w14:textId="77777777" w:rsidR="004C6434" w:rsidRPr="004C6434" w:rsidRDefault="004C6434" w:rsidP="004C6434">
            <w:pPr>
              <w:jc w:val="center"/>
              <w:rPr>
                <w:rFonts w:ascii="Arial" w:hAnsi="Arial" w:cs="Arial"/>
                <w:sz w:val="24"/>
                <w:szCs w:val="24"/>
              </w:rPr>
            </w:pPr>
            <w:r w:rsidRPr="004C6434">
              <w:rPr>
                <w:rFonts w:ascii="Arial" w:hAnsi="Arial" w:cs="Arial"/>
                <w:sz w:val="24"/>
                <w:szCs w:val="24"/>
              </w:rPr>
              <w:t>Help through Hardship</w:t>
            </w:r>
          </w:p>
        </w:tc>
        <w:tc>
          <w:tcPr>
            <w:tcW w:w="7313" w:type="dxa"/>
          </w:tcPr>
          <w:p w14:paraId="27D77332" w14:textId="77777777" w:rsidR="004C6434" w:rsidRDefault="004C6434" w:rsidP="004C6434">
            <w:pPr>
              <w:jc w:val="center"/>
              <w:rPr>
                <w:rFonts w:ascii="Arial" w:hAnsi="Arial" w:cs="Arial"/>
                <w:sz w:val="24"/>
                <w:szCs w:val="24"/>
              </w:rPr>
            </w:pPr>
            <w:r w:rsidRPr="004C6434">
              <w:rPr>
                <w:rFonts w:ascii="Arial" w:hAnsi="Arial" w:cs="Arial"/>
                <w:sz w:val="24"/>
                <w:szCs w:val="24"/>
              </w:rPr>
              <w:t xml:space="preserve">Freephone number to allow individuals to talk confidentially to a trained Citizens Advice adviser: 0808 208 2138 or 0800 915 4604 (Open Monday to Friday, 9am – 5pm. Closed on public holidays) </w:t>
            </w:r>
            <w:hyperlink r:id="rId37" w:history="1">
              <w:r w:rsidRPr="00633070">
                <w:rPr>
                  <w:rStyle w:val="Hyperlink"/>
                  <w:rFonts w:ascii="Arial" w:hAnsi="Arial" w:cs="Arial"/>
                  <w:sz w:val="24"/>
                  <w:szCs w:val="24"/>
                </w:rPr>
                <w:t>https://www.trusselltrust.org/get-help/</w:t>
              </w:r>
            </w:hyperlink>
          </w:p>
          <w:p w14:paraId="0F6AFA5E" w14:textId="77777777" w:rsidR="004C6434" w:rsidRPr="004C6434" w:rsidRDefault="004C6434" w:rsidP="004C6434">
            <w:pPr>
              <w:jc w:val="center"/>
              <w:rPr>
                <w:rFonts w:ascii="Arial" w:hAnsi="Arial" w:cs="Arial"/>
                <w:sz w:val="24"/>
                <w:szCs w:val="24"/>
              </w:rPr>
            </w:pPr>
          </w:p>
        </w:tc>
      </w:tr>
      <w:tr w:rsidR="004C6434" w:rsidRPr="004C6434" w14:paraId="56A497AE" w14:textId="77777777" w:rsidTr="003F2F38">
        <w:tc>
          <w:tcPr>
            <w:tcW w:w="1703" w:type="dxa"/>
          </w:tcPr>
          <w:p w14:paraId="09125D21" w14:textId="77777777" w:rsidR="004C6434" w:rsidRPr="004C6434" w:rsidRDefault="004C6434" w:rsidP="004C6434">
            <w:pPr>
              <w:jc w:val="center"/>
              <w:rPr>
                <w:rFonts w:ascii="Arial" w:hAnsi="Arial" w:cs="Arial"/>
                <w:sz w:val="24"/>
                <w:szCs w:val="24"/>
              </w:rPr>
            </w:pPr>
            <w:r w:rsidRPr="004C6434">
              <w:rPr>
                <w:rFonts w:ascii="Arial" w:hAnsi="Arial" w:cs="Arial"/>
                <w:sz w:val="24"/>
                <w:szCs w:val="24"/>
              </w:rPr>
              <w:t>Simple Energy Advice</w:t>
            </w:r>
          </w:p>
        </w:tc>
        <w:tc>
          <w:tcPr>
            <w:tcW w:w="7313" w:type="dxa"/>
          </w:tcPr>
          <w:p w14:paraId="208B6B78" w14:textId="77777777" w:rsidR="004C6434" w:rsidRPr="004C6434" w:rsidRDefault="00000000" w:rsidP="004C6434">
            <w:pPr>
              <w:jc w:val="center"/>
              <w:rPr>
                <w:rFonts w:ascii="Arial" w:hAnsi="Arial" w:cs="Arial"/>
                <w:sz w:val="24"/>
                <w:szCs w:val="24"/>
              </w:rPr>
            </w:pPr>
            <w:hyperlink r:id="rId38" w:history="1">
              <w:r w:rsidR="004C6434" w:rsidRPr="004C6434">
                <w:rPr>
                  <w:rStyle w:val="Hyperlink"/>
                  <w:rFonts w:ascii="Arial" w:hAnsi="Arial" w:cs="Arial"/>
                  <w:sz w:val="24"/>
                  <w:szCs w:val="24"/>
                </w:rPr>
                <w:t>www.simpleenergyadvice.org.uk</w:t>
              </w:r>
            </w:hyperlink>
          </w:p>
          <w:p w14:paraId="1FA6A214" w14:textId="77777777" w:rsidR="004C6434" w:rsidRPr="004C6434" w:rsidRDefault="004C6434" w:rsidP="004C6434">
            <w:pPr>
              <w:jc w:val="center"/>
              <w:rPr>
                <w:rFonts w:ascii="Arial" w:hAnsi="Arial" w:cs="Arial"/>
                <w:sz w:val="24"/>
                <w:szCs w:val="24"/>
              </w:rPr>
            </w:pPr>
          </w:p>
        </w:tc>
      </w:tr>
    </w:tbl>
    <w:p w14:paraId="035BD3D1" w14:textId="77777777" w:rsidR="004C6434" w:rsidRPr="004C6434" w:rsidRDefault="004C6434" w:rsidP="004C6434">
      <w:pPr>
        <w:rPr>
          <w:rFonts w:ascii="Arial" w:hAnsi="Arial" w:cs="Arial"/>
          <w:b/>
          <w:sz w:val="24"/>
          <w:szCs w:val="24"/>
          <w:u w:val="single"/>
        </w:rPr>
      </w:pPr>
    </w:p>
    <w:sectPr w:rsidR="004C6434" w:rsidRPr="004C6434">
      <w:head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C1F2E" w14:textId="77777777" w:rsidR="00D34916" w:rsidRDefault="00D34916" w:rsidP="000F60E5">
      <w:pPr>
        <w:spacing w:after="0" w:line="240" w:lineRule="auto"/>
      </w:pPr>
      <w:r>
        <w:separator/>
      </w:r>
    </w:p>
  </w:endnote>
  <w:endnote w:type="continuationSeparator" w:id="0">
    <w:p w14:paraId="47F0C0D6" w14:textId="77777777" w:rsidR="00D34916" w:rsidRDefault="00D34916" w:rsidP="000F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0B39" w14:textId="77777777" w:rsidR="00D34916" w:rsidRDefault="00D34916" w:rsidP="000F60E5">
      <w:pPr>
        <w:spacing w:after="0" w:line="240" w:lineRule="auto"/>
      </w:pPr>
      <w:r>
        <w:separator/>
      </w:r>
    </w:p>
  </w:footnote>
  <w:footnote w:type="continuationSeparator" w:id="0">
    <w:p w14:paraId="77BB6104" w14:textId="77777777" w:rsidR="00D34916" w:rsidRDefault="00D34916" w:rsidP="000F6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A1F9" w14:textId="77777777" w:rsidR="000F60E5" w:rsidRDefault="000F60E5">
    <w:pPr>
      <w:pStyle w:val="Header"/>
    </w:pPr>
    <w:r>
      <w:rPr>
        <w:noProof/>
        <w:lang w:eastAsia="en-GB"/>
      </w:rPr>
      <w:drawing>
        <wp:inline distT="0" distB="0" distL="0" distR="0" wp14:anchorId="385019AF" wp14:editId="1DB180DB">
          <wp:extent cx="1161905" cy="1038095"/>
          <wp:effectExtent l="0" t="0" r="635" b="0"/>
          <wp:docPr id="3" name="Picture 3" descr="Moorland R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orland Rural"/>
                  <pic:cNvPicPr/>
                </pic:nvPicPr>
                <pic:blipFill>
                  <a:blip r:embed="rId1">
                    <a:extLst>
                      <a:ext uri="{28A0092B-C50C-407E-A947-70E740481C1C}">
                        <a14:useLocalDpi xmlns:a14="http://schemas.microsoft.com/office/drawing/2010/main" val="0"/>
                      </a:ext>
                    </a:extLst>
                  </a:blip>
                  <a:stretch>
                    <a:fillRect/>
                  </a:stretch>
                </pic:blipFill>
                <pic:spPr>
                  <a:xfrm>
                    <a:off x="0" y="0"/>
                    <a:ext cx="1161905" cy="1038095"/>
                  </a:xfrm>
                  <a:prstGeom prst="rect">
                    <a:avLst/>
                  </a:prstGeom>
                </pic:spPr>
              </pic:pic>
            </a:graphicData>
          </a:graphic>
        </wp:inline>
      </w:drawing>
    </w:r>
    <w:r>
      <w:ptab w:relativeTo="margin" w:alignment="center" w:leader="none"/>
    </w:r>
    <w:r>
      <w:ptab w:relativeTo="margin" w:alignment="right" w:leader="none"/>
    </w:r>
    <w:r>
      <w:rPr>
        <w:noProof/>
        <w:lang w:eastAsia="en-GB"/>
      </w:rPr>
      <w:drawing>
        <wp:inline distT="0" distB="0" distL="0" distR="0" wp14:anchorId="4345D587" wp14:editId="040002D4">
          <wp:extent cx="2037432" cy="825362"/>
          <wp:effectExtent l="0" t="0" r="1270" b="0"/>
          <wp:docPr id="2" name="Picture 2" descr="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
                  <pic:cNvPicPr/>
                </pic:nvPicPr>
                <pic:blipFill>
                  <a:blip r:embed="rId2">
                    <a:extLst>
                      <a:ext uri="{28A0092B-C50C-407E-A947-70E740481C1C}">
                        <a14:useLocalDpi xmlns:a14="http://schemas.microsoft.com/office/drawing/2010/main" val="0"/>
                      </a:ext>
                    </a:extLst>
                  </a:blip>
                  <a:stretch>
                    <a:fillRect/>
                  </a:stretch>
                </pic:blipFill>
                <pic:spPr>
                  <a:xfrm>
                    <a:off x="0" y="0"/>
                    <a:ext cx="2048841" cy="8299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630"/>
    <w:multiLevelType w:val="multilevel"/>
    <w:tmpl w:val="33B06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F0990"/>
    <w:multiLevelType w:val="hybridMultilevel"/>
    <w:tmpl w:val="16229588"/>
    <w:lvl w:ilvl="0" w:tplc="FA681E02">
      <w:start w:val="1"/>
      <w:numFmt w:val="bullet"/>
      <w:lvlText w:val="•"/>
      <w:lvlJc w:val="left"/>
      <w:pPr>
        <w:tabs>
          <w:tab w:val="num" w:pos="720"/>
        </w:tabs>
        <w:ind w:left="720" w:hanging="360"/>
      </w:pPr>
      <w:rPr>
        <w:rFonts w:ascii="Arial" w:hAnsi="Arial" w:hint="default"/>
      </w:rPr>
    </w:lvl>
    <w:lvl w:ilvl="1" w:tplc="BC1067D6" w:tentative="1">
      <w:start w:val="1"/>
      <w:numFmt w:val="bullet"/>
      <w:lvlText w:val="•"/>
      <w:lvlJc w:val="left"/>
      <w:pPr>
        <w:tabs>
          <w:tab w:val="num" w:pos="1440"/>
        </w:tabs>
        <w:ind w:left="1440" w:hanging="360"/>
      </w:pPr>
      <w:rPr>
        <w:rFonts w:ascii="Arial" w:hAnsi="Arial" w:hint="default"/>
      </w:rPr>
    </w:lvl>
    <w:lvl w:ilvl="2" w:tplc="EAECF7F2" w:tentative="1">
      <w:start w:val="1"/>
      <w:numFmt w:val="bullet"/>
      <w:lvlText w:val="•"/>
      <w:lvlJc w:val="left"/>
      <w:pPr>
        <w:tabs>
          <w:tab w:val="num" w:pos="2160"/>
        </w:tabs>
        <w:ind w:left="2160" w:hanging="360"/>
      </w:pPr>
      <w:rPr>
        <w:rFonts w:ascii="Arial" w:hAnsi="Arial" w:hint="default"/>
      </w:rPr>
    </w:lvl>
    <w:lvl w:ilvl="3" w:tplc="B84EF6E2" w:tentative="1">
      <w:start w:val="1"/>
      <w:numFmt w:val="bullet"/>
      <w:lvlText w:val="•"/>
      <w:lvlJc w:val="left"/>
      <w:pPr>
        <w:tabs>
          <w:tab w:val="num" w:pos="2880"/>
        </w:tabs>
        <w:ind w:left="2880" w:hanging="360"/>
      </w:pPr>
      <w:rPr>
        <w:rFonts w:ascii="Arial" w:hAnsi="Arial" w:hint="default"/>
      </w:rPr>
    </w:lvl>
    <w:lvl w:ilvl="4" w:tplc="BE4E3FA6" w:tentative="1">
      <w:start w:val="1"/>
      <w:numFmt w:val="bullet"/>
      <w:lvlText w:val="•"/>
      <w:lvlJc w:val="left"/>
      <w:pPr>
        <w:tabs>
          <w:tab w:val="num" w:pos="3600"/>
        </w:tabs>
        <w:ind w:left="3600" w:hanging="360"/>
      </w:pPr>
      <w:rPr>
        <w:rFonts w:ascii="Arial" w:hAnsi="Arial" w:hint="default"/>
      </w:rPr>
    </w:lvl>
    <w:lvl w:ilvl="5" w:tplc="41FE025C" w:tentative="1">
      <w:start w:val="1"/>
      <w:numFmt w:val="bullet"/>
      <w:lvlText w:val="•"/>
      <w:lvlJc w:val="left"/>
      <w:pPr>
        <w:tabs>
          <w:tab w:val="num" w:pos="4320"/>
        </w:tabs>
        <w:ind w:left="4320" w:hanging="360"/>
      </w:pPr>
      <w:rPr>
        <w:rFonts w:ascii="Arial" w:hAnsi="Arial" w:hint="default"/>
      </w:rPr>
    </w:lvl>
    <w:lvl w:ilvl="6" w:tplc="D1F08E9A" w:tentative="1">
      <w:start w:val="1"/>
      <w:numFmt w:val="bullet"/>
      <w:lvlText w:val="•"/>
      <w:lvlJc w:val="left"/>
      <w:pPr>
        <w:tabs>
          <w:tab w:val="num" w:pos="5040"/>
        </w:tabs>
        <w:ind w:left="5040" w:hanging="360"/>
      </w:pPr>
      <w:rPr>
        <w:rFonts w:ascii="Arial" w:hAnsi="Arial" w:hint="default"/>
      </w:rPr>
    </w:lvl>
    <w:lvl w:ilvl="7" w:tplc="10D639BC" w:tentative="1">
      <w:start w:val="1"/>
      <w:numFmt w:val="bullet"/>
      <w:lvlText w:val="•"/>
      <w:lvlJc w:val="left"/>
      <w:pPr>
        <w:tabs>
          <w:tab w:val="num" w:pos="5760"/>
        </w:tabs>
        <w:ind w:left="5760" w:hanging="360"/>
      </w:pPr>
      <w:rPr>
        <w:rFonts w:ascii="Arial" w:hAnsi="Arial" w:hint="default"/>
      </w:rPr>
    </w:lvl>
    <w:lvl w:ilvl="8" w:tplc="64DA8B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AA0F47"/>
    <w:multiLevelType w:val="hybridMultilevel"/>
    <w:tmpl w:val="832CB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D2C5803"/>
    <w:multiLevelType w:val="multilevel"/>
    <w:tmpl w:val="55AAC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20657130">
    <w:abstractNumId w:val="2"/>
  </w:num>
  <w:num w:numId="2" w16cid:durableId="962661942">
    <w:abstractNumId w:val="1"/>
  </w:num>
  <w:num w:numId="3" w16cid:durableId="1879704920">
    <w:abstractNumId w:val="3"/>
  </w:num>
  <w:num w:numId="4" w16cid:durableId="437676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434"/>
    <w:rsid w:val="000F19B8"/>
    <w:rsid w:val="000F60E5"/>
    <w:rsid w:val="00101B76"/>
    <w:rsid w:val="002B2BA5"/>
    <w:rsid w:val="003318C9"/>
    <w:rsid w:val="0037064E"/>
    <w:rsid w:val="003F2F38"/>
    <w:rsid w:val="004C6434"/>
    <w:rsid w:val="00D34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5E2B2"/>
  <w15:chartTrackingRefBased/>
  <w15:docId w15:val="{3CDA3A0C-DE73-43AC-A980-E0487202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6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6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C6434"/>
    <w:rPr>
      <w:b/>
      <w:bCs/>
    </w:rPr>
  </w:style>
  <w:style w:type="character" w:styleId="Hyperlink">
    <w:name w:val="Hyperlink"/>
    <w:basedOn w:val="DefaultParagraphFont"/>
    <w:uiPriority w:val="99"/>
    <w:unhideWhenUsed/>
    <w:rsid w:val="004C6434"/>
    <w:rPr>
      <w:color w:val="0563C1" w:themeColor="hyperlink"/>
      <w:u w:val="single"/>
    </w:rPr>
  </w:style>
  <w:style w:type="character" w:styleId="Emphasis">
    <w:name w:val="Emphasis"/>
    <w:basedOn w:val="DefaultParagraphFont"/>
    <w:uiPriority w:val="20"/>
    <w:qFormat/>
    <w:rsid w:val="004C6434"/>
    <w:rPr>
      <w:i/>
      <w:iCs/>
    </w:rPr>
  </w:style>
  <w:style w:type="paragraph" w:styleId="Header">
    <w:name w:val="header"/>
    <w:basedOn w:val="Normal"/>
    <w:link w:val="HeaderChar"/>
    <w:uiPriority w:val="99"/>
    <w:unhideWhenUsed/>
    <w:rsid w:val="000F6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0E5"/>
  </w:style>
  <w:style w:type="paragraph" w:styleId="Footer">
    <w:name w:val="footer"/>
    <w:basedOn w:val="Normal"/>
    <w:link w:val="FooterChar"/>
    <w:uiPriority w:val="99"/>
    <w:unhideWhenUsed/>
    <w:rsid w:val="000F6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8697">
      <w:bodyDiv w:val="1"/>
      <w:marLeft w:val="0"/>
      <w:marRight w:val="0"/>
      <w:marTop w:val="0"/>
      <w:marBottom w:val="0"/>
      <w:divBdr>
        <w:top w:val="none" w:sz="0" w:space="0" w:color="auto"/>
        <w:left w:val="none" w:sz="0" w:space="0" w:color="auto"/>
        <w:bottom w:val="none" w:sz="0" w:space="0" w:color="auto"/>
        <w:right w:val="none" w:sz="0" w:space="0" w:color="auto"/>
      </w:divBdr>
    </w:div>
    <w:div w:id="100608648">
      <w:bodyDiv w:val="1"/>
      <w:marLeft w:val="0"/>
      <w:marRight w:val="0"/>
      <w:marTop w:val="0"/>
      <w:marBottom w:val="0"/>
      <w:divBdr>
        <w:top w:val="none" w:sz="0" w:space="0" w:color="auto"/>
        <w:left w:val="none" w:sz="0" w:space="0" w:color="auto"/>
        <w:bottom w:val="none" w:sz="0" w:space="0" w:color="auto"/>
        <w:right w:val="none" w:sz="0" w:space="0" w:color="auto"/>
      </w:divBdr>
    </w:div>
    <w:div w:id="311060006">
      <w:bodyDiv w:val="1"/>
      <w:marLeft w:val="0"/>
      <w:marRight w:val="0"/>
      <w:marTop w:val="0"/>
      <w:marBottom w:val="0"/>
      <w:divBdr>
        <w:top w:val="none" w:sz="0" w:space="0" w:color="auto"/>
        <w:left w:val="none" w:sz="0" w:space="0" w:color="auto"/>
        <w:bottom w:val="none" w:sz="0" w:space="0" w:color="auto"/>
        <w:right w:val="none" w:sz="0" w:space="0" w:color="auto"/>
      </w:divBdr>
    </w:div>
    <w:div w:id="802119032">
      <w:bodyDiv w:val="1"/>
      <w:marLeft w:val="0"/>
      <w:marRight w:val="0"/>
      <w:marTop w:val="0"/>
      <w:marBottom w:val="0"/>
      <w:divBdr>
        <w:top w:val="none" w:sz="0" w:space="0" w:color="auto"/>
        <w:left w:val="none" w:sz="0" w:space="0" w:color="auto"/>
        <w:bottom w:val="none" w:sz="0" w:space="0" w:color="auto"/>
        <w:right w:val="none" w:sz="0" w:space="0" w:color="auto"/>
      </w:divBdr>
      <w:divsChild>
        <w:div w:id="1830243335">
          <w:marLeft w:val="360"/>
          <w:marRight w:val="0"/>
          <w:marTop w:val="200"/>
          <w:marBottom w:val="0"/>
          <w:divBdr>
            <w:top w:val="none" w:sz="0" w:space="0" w:color="auto"/>
            <w:left w:val="none" w:sz="0" w:space="0" w:color="auto"/>
            <w:bottom w:val="none" w:sz="0" w:space="0" w:color="auto"/>
            <w:right w:val="none" w:sz="0" w:space="0" w:color="auto"/>
          </w:divBdr>
        </w:div>
        <w:div w:id="836921789">
          <w:marLeft w:val="360"/>
          <w:marRight w:val="0"/>
          <w:marTop w:val="200"/>
          <w:marBottom w:val="0"/>
          <w:divBdr>
            <w:top w:val="none" w:sz="0" w:space="0" w:color="auto"/>
            <w:left w:val="none" w:sz="0" w:space="0" w:color="auto"/>
            <w:bottom w:val="none" w:sz="0" w:space="0" w:color="auto"/>
            <w:right w:val="none" w:sz="0" w:space="0" w:color="auto"/>
          </w:divBdr>
        </w:div>
        <w:div w:id="2109108366">
          <w:marLeft w:val="360"/>
          <w:marRight w:val="0"/>
          <w:marTop w:val="200"/>
          <w:marBottom w:val="0"/>
          <w:divBdr>
            <w:top w:val="none" w:sz="0" w:space="0" w:color="auto"/>
            <w:left w:val="none" w:sz="0" w:space="0" w:color="auto"/>
            <w:bottom w:val="none" w:sz="0" w:space="0" w:color="auto"/>
            <w:right w:val="none" w:sz="0" w:space="0" w:color="auto"/>
          </w:divBdr>
        </w:div>
        <w:div w:id="1052190743">
          <w:marLeft w:val="360"/>
          <w:marRight w:val="0"/>
          <w:marTop w:val="200"/>
          <w:marBottom w:val="0"/>
          <w:divBdr>
            <w:top w:val="none" w:sz="0" w:space="0" w:color="auto"/>
            <w:left w:val="none" w:sz="0" w:space="0" w:color="auto"/>
            <w:bottom w:val="none" w:sz="0" w:space="0" w:color="auto"/>
            <w:right w:val="none" w:sz="0" w:space="0" w:color="auto"/>
          </w:divBdr>
        </w:div>
        <w:div w:id="1952977047">
          <w:marLeft w:val="360"/>
          <w:marRight w:val="0"/>
          <w:marTop w:val="200"/>
          <w:marBottom w:val="0"/>
          <w:divBdr>
            <w:top w:val="none" w:sz="0" w:space="0" w:color="auto"/>
            <w:left w:val="none" w:sz="0" w:space="0" w:color="auto"/>
            <w:bottom w:val="none" w:sz="0" w:space="0" w:color="auto"/>
            <w:right w:val="none" w:sz="0" w:space="0" w:color="auto"/>
          </w:divBdr>
        </w:div>
        <w:div w:id="2144542915">
          <w:marLeft w:val="360"/>
          <w:marRight w:val="0"/>
          <w:marTop w:val="200"/>
          <w:marBottom w:val="0"/>
          <w:divBdr>
            <w:top w:val="none" w:sz="0" w:space="0" w:color="auto"/>
            <w:left w:val="none" w:sz="0" w:space="0" w:color="auto"/>
            <w:bottom w:val="none" w:sz="0" w:space="0" w:color="auto"/>
            <w:right w:val="none" w:sz="0" w:space="0" w:color="auto"/>
          </w:divBdr>
        </w:div>
        <w:div w:id="678655918">
          <w:marLeft w:val="360"/>
          <w:marRight w:val="0"/>
          <w:marTop w:val="200"/>
          <w:marBottom w:val="0"/>
          <w:divBdr>
            <w:top w:val="none" w:sz="0" w:space="0" w:color="auto"/>
            <w:left w:val="none" w:sz="0" w:space="0" w:color="auto"/>
            <w:bottom w:val="none" w:sz="0" w:space="0" w:color="auto"/>
            <w:right w:val="none" w:sz="0" w:space="0" w:color="auto"/>
          </w:divBdr>
        </w:div>
        <w:div w:id="787966259">
          <w:marLeft w:val="360"/>
          <w:marRight w:val="0"/>
          <w:marTop w:val="200"/>
          <w:marBottom w:val="0"/>
          <w:divBdr>
            <w:top w:val="none" w:sz="0" w:space="0" w:color="auto"/>
            <w:left w:val="none" w:sz="0" w:space="0" w:color="auto"/>
            <w:bottom w:val="none" w:sz="0" w:space="0" w:color="auto"/>
            <w:right w:val="none" w:sz="0" w:space="0" w:color="auto"/>
          </w:divBdr>
        </w:div>
        <w:div w:id="1099300965">
          <w:marLeft w:val="360"/>
          <w:marRight w:val="0"/>
          <w:marTop w:val="200"/>
          <w:marBottom w:val="0"/>
          <w:divBdr>
            <w:top w:val="none" w:sz="0" w:space="0" w:color="auto"/>
            <w:left w:val="none" w:sz="0" w:space="0" w:color="auto"/>
            <w:bottom w:val="none" w:sz="0" w:space="0" w:color="auto"/>
            <w:right w:val="none" w:sz="0" w:space="0" w:color="auto"/>
          </w:divBdr>
        </w:div>
      </w:divsChild>
    </w:div>
    <w:div w:id="953634117">
      <w:bodyDiv w:val="1"/>
      <w:marLeft w:val="0"/>
      <w:marRight w:val="0"/>
      <w:marTop w:val="0"/>
      <w:marBottom w:val="0"/>
      <w:divBdr>
        <w:top w:val="none" w:sz="0" w:space="0" w:color="auto"/>
        <w:left w:val="none" w:sz="0" w:space="0" w:color="auto"/>
        <w:bottom w:val="none" w:sz="0" w:space="0" w:color="auto"/>
        <w:right w:val="none" w:sz="0" w:space="0" w:color="auto"/>
      </w:divBdr>
    </w:div>
    <w:div w:id="1024211045">
      <w:bodyDiv w:val="1"/>
      <w:marLeft w:val="0"/>
      <w:marRight w:val="0"/>
      <w:marTop w:val="0"/>
      <w:marBottom w:val="0"/>
      <w:divBdr>
        <w:top w:val="none" w:sz="0" w:space="0" w:color="auto"/>
        <w:left w:val="none" w:sz="0" w:space="0" w:color="auto"/>
        <w:bottom w:val="none" w:sz="0" w:space="0" w:color="auto"/>
        <w:right w:val="none" w:sz="0" w:space="0" w:color="auto"/>
      </w:divBdr>
    </w:div>
    <w:div w:id="1099526017">
      <w:bodyDiv w:val="1"/>
      <w:marLeft w:val="0"/>
      <w:marRight w:val="0"/>
      <w:marTop w:val="0"/>
      <w:marBottom w:val="0"/>
      <w:divBdr>
        <w:top w:val="none" w:sz="0" w:space="0" w:color="auto"/>
        <w:left w:val="none" w:sz="0" w:space="0" w:color="auto"/>
        <w:bottom w:val="none" w:sz="0" w:space="0" w:color="auto"/>
        <w:right w:val="none" w:sz="0" w:space="0" w:color="auto"/>
      </w:divBdr>
    </w:div>
    <w:div w:id="1147278928">
      <w:bodyDiv w:val="1"/>
      <w:marLeft w:val="0"/>
      <w:marRight w:val="0"/>
      <w:marTop w:val="0"/>
      <w:marBottom w:val="0"/>
      <w:divBdr>
        <w:top w:val="none" w:sz="0" w:space="0" w:color="auto"/>
        <w:left w:val="none" w:sz="0" w:space="0" w:color="auto"/>
        <w:bottom w:val="none" w:sz="0" w:space="0" w:color="auto"/>
        <w:right w:val="none" w:sz="0" w:space="0" w:color="auto"/>
      </w:divBdr>
      <w:divsChild>
        <w:div w:id="1495415243">
          <w:marLeft w:val="0"/>
          <w:marRight w:val="0"/>
          <w:marTop w:val="0"/>
          <w:marBottom w:val="0"/>
          <w:divBdr>
            <w:top w:val="none" w:sz="0" w:space="0" w:color="auto"/>
            <w:left w:val="none" w:sz="0" w:space="0" w:color="auto"/>
            <w:bottom w:val="none" w:sz="0" w:space="0" w:color="auto"/>
            <w:right w:val="none" w:sz="0" w:space="0" w:color="auto"/>
          </w:divBdr>
          <w:divsChild>
            <w:div w:id="1978489738">
              <w:marLeft w:val="0"/>
              <w:marRight w:val="0"/>
              <w:marTop w:val="0"/>
              <w:marBottom w:val="0"/>
              <w:divBdr>
                <w:top w:val="none" w:sz="0" w:space="0" w:color="auto"/>
                <w:left w:val="none" w:sz="0" w:space="0" w:color="auto"/>
                <w:bottom w:val="none" w:sz="0" w:space="0" w:color="auto"/>
                <w:right w:val="none" w:sz="0" w:space="0" w:color="auto"/>
              </w:divBdr>
              <w:divsChild>
                <w:div w:id="178349513">
                  <w:marLeft w:val="0"/>
                  <w:marRight w:val="0"/>
                  <w:marTop w:val="0"/>
                  <w:marBottom w:val="0"/>
                  <w:divBdr>
                    <w:top w:val="none" w:sz="0" w:space="0" w:color="auto"/>
                    <w:left w:val="none" w:sz="0" w:space="0" w:color="auto"/>
                    <w:bottom w:val="none" w:sz="0" w:space="0" w:color="auto"/>
                    <w:right w:val="none" w:sz="0" w:space="0" w:color="auto"/>
                  </w:divBdr>
                  <w:divsChild>
                    <w:div w:id="367873770">
                      <w:marLeft w:val="0"/>
                      <w:marRight w:val="0"/>
                      <w:marTop w:val="0"/>
                      <w:marBottom w:val="0"/>
                      <w:divBdr>
                        <w:top w:val="none" w:sz="0" w:space="0" w:color="auto"/>
                        <w:left w:val="none" w:sz="0" w:space="0" w:color="auto"/>
                        <w:bottom w:val="none" w:sz="0" w:space="0" w:color="auto"/>
                        <w:right w:val="none" w:sz="0" w:space="0" w:color="auto"/>
                      </w:divBdr>
                      <w:divsChild>
                        <w:div w:id="1456220894">
                          <w:marLeft w:val="0"/>
                          <w:marRight w:val="0"/>
                          <w:marTop w:val="0"/>
                          <w:marBottom w:val="0"/>
                          <w:divBdr>
                            <w:top w:val="none" w:sz="0" w:space="0" w:color="auto"/>
                            <w:left w:val="none" w:sz="0" w:space="0" w:color="auto"/>
                            <w:bottom w:val="none" w:sz="0" w:space="0" w:color="auto"/>
                            <w:right w:val="none" w:sz="0" w:space="0" w:color="auto"/>
                          </w:divBdr>
                          <w:divsChild>
                            <w:div w:id="1351763675">
                              <w:marLeft w:val="0"/>
                              <w:marRight w:val="0"/>
                              <w:marTop w:val="0"/>
                              <w:marBottom w:val="0"/>
                              <w:divBdr>
                                <w:top w:val="none" w:sz="0" w:space="0" w:color="auto"/>
                                <w:left w:val="none" w:sz="0" w:space="0" w:color="auto"/>
                                <w:bottom w:val="none" w:sz="0" w:space="0" w:color="auto"/>
                                <w:right w:val="none" w:sz="0" w:space="0" w:color="auto"/>
                              </w:divBdr>
                              <w:divsChild>
                                <w:div w:id="8662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354817">
      <w:bodyDiv w:val="1"/>
      <w:marLeft w:val="0"/>
      <w:marRight w:val="0"/>
      <w:marTop w:val="0"/>
      <w:marBottom w:val="0"/>
      <w:divBdr>
        <w:top w:val="none" w:sz="0" w:space="0" w:color="auto"/>
        <w:left w:val="none" w:sz="0" w:space="0" w:color="auto"/>
        <w:bottom w:val="none" w:sz="0" w:space="0" w:color="auto"/>
        <w:right w:val="none" w:sz="0" w:space="0" w:color="auto"/>
      </w:divBdr>
    </w:div>
    <w:div w:id="171168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ctus@staffordshire.gov.uk" TargetMode="External"/><Relationship Id="rId18" Type="http://schemas.openxmlformats.org/officeDocument/2006/relationships/hyperlink" Target="https://www.gov.uk/guidance/cost-of-living-payments-2023-to-2024" TargetMode="External"/><Relationship Id="rId26" Type="http://schemas.openxmlformats.org/officeDocument/2006/relationships/hyperlink" Target="https://www.ageuk.org.uk/services/age-uk-advice-line/" TargetMode="External"/><Relationship Id="rId39" Type="http://schemas.openxmlformats.org/officeDocument/2006/relationships/header" Target="header1.xml"/><Relationship Id="rId21" Type="http://schemas.openxmlformats.org/officeDocument/2006/relationships/hyperlink" Target="https://digitalpovertyalliance.org/tech4families/" TargetMode="External"/><Relationship Id="rId34" Type="http://schemas.openxmlformats.org/officeDocument/2006/relationships/hyperlink" Target="mailto:info@hope4u.co.uk" TargetMode="External"/><Relationship Id="rId7" Type="http://schemas.openxmlformats.org/officeDocument/2006/relationships/hyperlink" Target="https://www.nea.org.uk/get-help/wash-advice/" TargetMode="External"/><Relationship Id="rId2" Type="http://schemas.openxmlformats.org/officeDocument/2006/relationships/styles" Target="styles.xml"/><Relationship Id="rId16" Type="http://schemas.openxmlformats.org/officeDocument/2006/relationships/hyperlink" Target="https://www.turn2us.org.uk/" TargetMode="External"/><Relationship Id="rId20" Type="http://schemas.openxmlformats.org/officeDocument/2006/relationships/hyperlink" Target="https://www.entitledto.co.uk/" TargetMode="External"/><Relationship Id="rId29" Type="http://schemas.openxmlformats.org/officeDocument/2006/relationships/hyperlink" Target="http://www.stoploansharks.co.u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ffsmoorlands.gov.uk/article/4827/Staffordshire-Warm-Home-Fund" TargetMode="External"/><Relationship Id="rId24" Type="http://schemas.openxmlformats.org/officeDocument/2006/relationships/hyperlink" Target="mailto:wmGreenDoctor@groundwork.org.uk" TargetMode="External"/><Relationship Id="rId32" Type="http://schemas.openxmlformats.org/officeDocument/2006/relationships/hyperlink" Target="https://capuk.org/" TargetMode="External"/><Relationship Id="rId37" Type="http://schemas.openxmlformats.org/officeDocument/2006/relationships/hyperlink" Target="https://www.trusselltrust.org/get-hel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taffordshire.gov.uk/Community/Household-support-fund/Household-support-fund.aspx" TargetMode="External"/><Relationship Id="rId23" Type="http://schemas.openxmlformats.org/officeDocument/2006/relationships/hyperlink" Target="https://www.facebook.com/GreenDoctorWM" TargetMode="External"/><Relationship Id="rId28" Type="http://schemas.openxmlformats.org/officeDocument/2006/relationships/hyperlink" Target="tel:+448001387777" TargetMode="External"/><Relationship Id="rId36" Type="http://schemas.openxmlformats.org/officeDocument/2006/relationships/hyperlink" Target="tel:0800%20098%207950" TargetMode="External"/><Relationship Id="rId10" Type="http://schemas.openxmlformats.org/officeDocument/2006/relationships/hyperlink" Target="https://news.dwp.gov.uk/dwplz/lz.aspx?p1=MHlDU2ODk3M1MzOTM0OjNGNDU4QUU4ODQ3OEUxNzc2OTZDMTI1MTg3QTgzNjVC-&amp;CC=&amp;w=79464" TargetMode="External"/><Relationship Id="rId19" Type="http://schemas.openxmlformats.org/officeDocument/2006/relationships/hyperlink" Target="https://www.moneysavingexpert.com/energy/" TargetMode="External"/><Relationship Id="rId31" Type="http://schemas.openxmlformats.org/officeDocument/2006/relationships/hyperlink" Target="tel:08088020133" TargetMode="External"/><Relationship Id="rId4" Type="http://schemas.openxmlformats.org/officeDocument/2006/relationships/webSettings" Target="webSettings.xml"/><Relationship Id="rId9" Type="http://schemas.openxmlformats.org/officeDocument/2006/relationships/hyperlink" Target="https://eur01.safelinks.protection.outlook.com/?url=https%3A%2F%2Fwww.staffsmoorlands.gov.uk%2FCostOfLivingHub&amp;data=05%7C01%7CLouise.harveyjohnson%40brighter-futures.org.uk%7Cf7bfef54d6a44477a3e908dae2883465%7Ceb67ecaf87ab44bbb3aec60edcc6e1cd%7C0%7C0%7C638071371854904379%7CUnknown%7CTWFpbGZsb3d8eyJWIjoiMC4wLjAwMDAiLCJQIjoiV2luMzIiLCJBTiI6Ik1haWwiLCJXVCI6Mn0%3D%7C3000%7C%7C%7C&amp;sdata=jDUl2ejeZwjwdjp%2BUeGsefsI4zBwkGA5JXqQyreVIlA%3D&amp;reserved=0" TargetMode="External"/><Relationship Id="rId14" Type="http://schemas.openxmlformats.org/officeDocument/2006/relationships/hyperlink" Target="https://www.moneysavingexpert.com/news/2022/08/iceland-is-giving-away-free-p30-food-vouchers-to-pensioners-to-h/" TargetMode="External"/><Relationship Id="rId22" Type="http://schemas.openxmlformats.org/officeDocument/2006/relationships/hyperlink" Target="https://www.staffordshirefire.gov.uk/your-safety/safety-at-home/be-warm-be-safe/" TargetMode="External"/><Relationship Id="rId27" Type="http://schemas.openxmlformats.org/officeDocument/2006/relationships/hyperlink" Target="https://moneyandpensionsservice.org.uk/" TargetMode="External"/><Relationship Id="rId30" Type="http://schemas.openxmlformats.org/officeDocument/2006/relationships/hyperlink" Target="https://www.gamcare.org.uk/" TargetMode="External"/><Relationship Id="rId35" Type="http://schemas.openxmlformats.org/officeDocument/2006/relationships/hyperlink" Target="http://www.beatcold.org.uk" TargetMode="External"/><Relationship Id="rId8" Type="http://schemas.openxmlformats.org/officeDocument/2006/relationships/hyperlink" Target="https://affordablefoodstoke.co.uk/" TargetMode="External"/><Relationship Id="rId3" Type="http://schemas.openxmlformats.org/officeDocument/2006/relationships/settings" Target="settings.xml"/><Relationship Id="rId12" Type="http://schemas.openxmlformats.org/officeDocument/2006/relationships/hyperlink" Target="http://www.gov.uk" TargetMode="External"/><Relationship Id="rId17" Type="http://schemas.openxmlformats.org/officeDocument/2006/relationships/hyperlink" Target="https://helpforhouseholds.campaign.gov.uk/" TargetMode="External"/><Relationship Id="rId25" Type="http://schemas.openxmlformats.org/officeDocument/2006/relationships/hyperlink" Target="https://www.ageuk.org.uk/staffordshire/" TargetMode="External"/><Relationship Id="rId33" Type="http://schemas.openxmlformats.org/officeDocument/2006/relationships/hyperlink" Target="mailto:contact@capuk.org" TargetMode="External"/><Relationship Id="rId38" Type="http://schemas.openxmlformats.org/officeDocument/2006/relationships/hyperlink" Target="http://www.simpleenergyadvice.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S&amp;SHIS</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Marsh (M83108)</dc:creator>
  <cp:keywords/>
  <dc:description/>
  <cp:lastModifiedBy>Claire Cherry-Hardy</cp:lastModifiedBy>
  <cp:revision>3</cp:revision>
  <dcterms:created xsi:type="dcterms:W3CDTF">2023-05-02T07:42:00Z</dcterms:created>
  <dcterms:modified xsi:type="dcterms:W3CDTF">2023-10-03T14:29:00Z</dcterms:modified>
</cp:coreProperties>
</file>